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9E92" w14:textId="2F2FF578" w:rsidR="004C7835" w:rsidRDefault="002F6931">
      <w:pPr>
        <w:autoSpaceDE w:val="0"/>
        <w:autoSpaceDN w:val="0"/>
        <w:rPr>
          <w:rFonts w:ascii="Century" w:eastAsia="ＭＳ 明朝" w:hAnsi="Century"/>
        </w:rPr>
      </w:pPr>
      <w:r>
        <w:rPr>
          <w:rFonts w:ascii="Century" w:eastAsia="ＭＳ 明朝" w:hAnsi="Century" w:hint="eastAsia"/>
        </w:rPr>
        <w:t>京都</w:t>
      </w:r>
      <w:r w:rsidR="00524BFD">
        <w:rPr>
          <w:rFonts w:ascii="Century" w:eastAsia="ＭＳ 明朝" w:hAnsi="Century" w:hint="eastAsia"/>
        </w:rPr>
        <w:t>信用保証協会　御中　　　　　　　　　　　　　　　　　　　　　　　　令和　　年　　月　　日</w:t>
      </w:r>
    </w:p>
    <w:p w14:paraId="57D50AC6" w14:textId="77777777" w:rsidR="004C7835" w:rsidRDefault="004C7835">
      <w:pPr>
        <w:autoSpaceDE w:val="0"/>
        <w:autoSpaceDN w:val="0"/>
        <w:jc w:val="left"/>
        <w:rPr>
          <w:rFonts w:ascii="Century" w:eastAsia="ＭＳ 明朝" w:hAnsi="Century"/>
        </w:rPr>
      </w:pPr>
    </w:p>
    <w:p w14:paraId="230B2F90" w14:textId="77777777" w:rsidR="004C7835" w:rsidRDefault="00524BFD">
      <w:pPr>
        <w:spacing w:line="440" w:lineRule="exact"/>
        <w:jc w:val="center"/>
      </w:pPr>
      <w:r>
        <w:rPr>
          <w:rFonts w:asciiTheme="majorEastAsia" w:eastAsiaTheme="majorEastAsia" w:hAnsiTheme="majorEastAsia" w:hint="eastAsia"/>
          <w:sz w:val="28"/>
        </w:rPr>
        <w:t>「金融機関との連携により経営者保証を不要とする取扱い」確認書</w:t>
      </w:r>
    </w:p>
    <w:p w14:paraId="7F2C74C9" w14:textId="77777777" w:rsidR="004C7835" w:rsidRDefault="004C7835">
      <w:pPr>
        <w:spacing w:afterLines="20" w:after="63" w:line="160" w:lineRule="exact"/>
      </w:pPr>
    </w:p>
    <w:tbl>
      <w:tblPr>
        <w:tblStyle w:val="af3"/>
        <w:tblW w:w="963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260"/>
        <w:gridCol w:w="2829"/>
      </w:tblGrid>
      <w:tr w:rsidR="004C7835" w14:paraId="3DEA67C7" w14:textId="77777777">
        <w:tc>
          <w:tcPr>
            <w:tcW w:w="3544" w:type="dxa"/>
          </w:tcPr>
          <w:p w14:paraId="67893C2D" w14:textId="77777777" w:rsidR="004C7835" w:rsidRDefault="004C7835"/>
        </w:tc>
        <w:tc>
          <w:tcPr>
            <w:tcW w:w="6089" w:type="dxa"/>
            <w:gridSpan w:val="2"/>
          </w:tcPr>
          <w:p w14:paraId="16D67F9D" w14:textId="77777777" w:rsidR="004C7835" w:rsidRDefault="00524BFD">
            <w:pPr>
              <w:rPr>
                <w:rFonts w:ascii="Century" w:eastAsia="ＭＳ 明朝" w:hAnsi="Century"/>
              </w:rPr>
            </w:pPr>
            <w:r>
              <w:rPr>
                <w:rFonts w:ascii="Century" w:eastAsia="ＭＳ 明朝" w:hAnsi="Century" w:hint="eastAsia"/>
              </w:rPr>
              <w:t>金融機関本・支店名</w:t>
            </w:r>
          </w:p>
        </w:tc>
      </w:tr>
      <w:tr w:rsidR="004C7835" w14:paraId="3E3D9D33" w14:textId="77777777">
        <w:trPr>
          <w:trHeight w:val="661"/>
        </w:trPr>
        <w:tc>
          <w:tcPr>
            <w:tcW w:w="3544" w:type="dxa"/>
          </w:tcPr>
          <w:p w14:paraId="649C0A8B" w14:textId="77777777" w:rsidR="004C7835" w:rsidRDefault="004C7835"/>
        </w:tc>
        <w:tc>
          <w:tcPr>
            <w:tcW w:w="3260" w:type="dxa"/>
            <w:vAlign w:val="center"/>
          </w:tcPr>
          <w:p w14:paraId="514D5AC0" w14:textId="5363103D" w:rsidR="004C7835" w:rsidRDefault="00524BFD">
            <w:pPr>
              <w:rPr>
                <w:rFonts w:ascii="Century" w:eastAsia="ＭＳ 明朝" w:hAnsi="Century"/>
              </w:rPr>
            </w:pPr>
            <w:r>
              <w:rPr>
                <w:rFonts w:ascii="Century" w:eastAsia="ＭＳ 明朝" w:hAnsi="Century" w:hint="eastAsia"/>
              </w:rPr>
              <w:t>代表者名</w:t>
            </w:r>
            <w:r w:rsidR="002B53DD">
              <w:rPr>
                <w:rFonts w:ascii="Century" w:eastAsia="ＭＳ 明朝" w:hAnsi="Century" w:hint="eastAsia"/>
              </w:rPr>
              <w:t xml:space="preserve">　　</w:t>
            </w:r>
          </w:p>
        </w:tc>
        <w:tc>
          <w:tcPr>
            <w:tcW w:w="2829" w:type="dxa"/>
            <w:vAlign w:val="center"/>
          </w:tcPr>
          <w:p w14:paraId="1F9F52F1" w14:textId="77777777" w:rsidR="004C7835" w:rsidRDefault="004C7835">
            <w:pPr>
              <w:jc w:val="right"/>
              <w:rPr>
                <w:rFonts w:ascii="Century" w:eastAsia="ＭＳ 明朝" w:hAnsi="Century"/>
              </w:rPr>
            </w:pPr>
          </w:p>
        </w:tc>
      </w:tr>
      <w:tr w:rsidR="004C7835" w14:paraId="06981631" w14:textId="77777777">
        <w:tc>
          <w:tcPr>
            <w:tcW w:w="3544" w:type="dxa"/>
          </w:tcPr>
          <w:p w14:paraId="5CC48977" w14:textId="77777777" w:rsidR="004C7835" w:rsidRDefault="004C7835">
            <w:pPr>
              <w:jc w:val="right"/>
            </w:pPr>
          </w:p>
        </w:tc>
        <w:tc>
          <w:tcPr>
            <w:tcW w:w="3260" w:type="dxa"/>
          </w:tcPr>
          <w:p w14:paraId="7ADA6F32" w14:textId="77777777" w:rsidR="004C7835" w:rsidRDefault="00524BFD">
            <w:pPr>
              <w:jc w:val="right"/>
              <w:rPr>
                <w:rFonts w:ascii="Century" w:eastAsia="ＭＳ 明朝" w:hAnsi="Century"/>
              </w:rPr>
            </w:pPr>
            <w:r>
              <w:rPr>
                <w:rFonts w:ascii="Century" w:eastAsia="ＭＳ 明朝" w:hAnsi="Century" w:hint="eastAsia"/>
              </w:rPr>
              <w:t>担当者（　　　　　）</w:t>
            </w:r>
          </w:p>
        </w:tc>
        <w:tc>
          <w:tcPr>
            <w:tcW w:w="2829" w:type="dxa"/>
          </w:tcPr>
          <w:p w14:paraId="28E8D09E" w14:textId="77777777" w:rsidR="004C7835" w:rsidRDefault="00524BFD">
            <w:pPr>
              <w:rPr>
                <w:rFonts w:ascii="Century" w:eastAsia="ＭＳ 明朝" w:hAnsi="Century"/>
              </w:rPr>
            </w:pPr>
            <w:r>
              <w:rPr>
                <w:rFonts w:ascii="Century" w:eastAsia="ＭＳ 明朝" w:hAnsi="Century" w:hint="eastAsia"/>
              </w:rPr>
              <w:t>不在時連絡者（　　　　　）</w:t>
            </w:r>
          </w:p>
        </w:tc>
      </w:tr>
    </w:tbl>
    <w:p w14:paraId="139812A5" w14:textId="77777777" w:rsidR="004C7835" w:rsidRDefault="004C7835">
      <w:pPr>
        <w:spacing w:line="240" w:lineRule="exact"/>
      </w:pPr>
    </w:p>
    <w:tbl>
      <w:tblPr>
        <w:tblStyle w:val="af3"/>
        <w:tblW w:w="9398" w:type="dxa"/>
        <w:tblInd w:w="250" w:type="dxa"/>
        <w:tblLayout w:type="fixed"/>
        <w:tblLook w:val="04A0" w:firstRow="1" w:lastRow="0" w:firstColumn="1" w:lastColumn="0" w:noHBand="0" w:noVBand="1"/>
      </w:tblPr>
      <w:tblGrid>
        <w:gridCol w:w="3462"/>
        <w:gridCol w:w="5936"/>
      </w:tblGrid>
      <w:tr w:rsidR="004C7835" w14:paraId="152D0B56" w14:textId="77777777">
        <w:trPr>
          <w:trHeight w:val="271"/>
        </w:trPr>
        <w:tc>
          <w:tcPr>
            <w:tcW w:w="3462" w:type="dxa"/>
            <w:shd w:val="clear" w:color="auto" w:fill="DAEEF3" w:themeFill="accent5" w:themeFillTint="33"/>
            <w:vAlign w:val="center"/>
          </w:tcPr>
          <w:p w14:paraId="4C100A4C" w14:textId="77777777" w:rsidR="004C7835" w:rsidRDefault="00524BFD">
            <w:pPr>
              <w:spacing w:beforeLines="10" w:before="31" w:afterLines="10" w:after="31"/>
              <w:jc w:val="center"/>
            </w:pPr>
            <w:r>
              <w:rPr>
                <w:rFonts w:hint="eastAsia"/>
              </w:rPr>
              <w:t>協会顧客番号</w:t>
            </w:r>
          </w:p>
        </w:tc>
        <w:tc>
          <w:tcPr>
            <w:tcW w:w="5936" w:type="dxa"/>
            <w:shd w:val="clear" w:color="auto" w:fill="DAEEF3" w:themeFill="accent5" w:themeFillTint="33"/>
            <w:vAlign w:val="center"/>
          </w:tcPr>
          <w:p w14:paraId="1E67F4F5" w14:textId="77777777" w:rsidR="004C7835" w:rsidRDefault="00524BFD">
            <w:pPr>
              <w:spacing w:beforeLines="10" w:before="31" w:afterLines="10" w:after="31"/>
              <w:jc w:val="center"/>
            </w:pPr>
            <w:r>
              <w:rPr>
                <w:rFonts w:hint="eastAsia"/>
              </w:rPr>
              <w:t>申込人（法人）</w:t>
            </w:r>
          </w:p>
        </w:tc>
      </w:tr>
      <w:tr w:rsidR="004C7835" w14:paraId="1C3A7390" w14:textId="77777777">
        <w:trPr>
          <w:trHeight w:hRule="exact" w:val="498"/>
        </w:trPr>
        <w:tc>
          <w:tcPr>
            <w:tcW w:w="3462" w:type="dxa"/>
            <w:vAlign w:val="center"/>
          </w:tcPr>
          <w:p w14:paraId="7C189BC9" w14:textId="77777777" w:rsidR="004C7835" w:rsidRDefault="004C7835">
            <w:pPr>
              <w:spacing w:beforeLines="10" w:before="31" w:afterLines="10" w:after="31"/>
              <w:jc w:val="center"/>
            </w:pPr>
          </w:p>
        </w:tc>
        <w:tc>
          <w:tcPr>
            <w:tcW w:w="5936" w:type="dxa"/>
            <w:vAlign w:val="center"/>
          </w:tcPr>
          <w:p w14:paraId="571D5B0A" w14:textId="77777777" w:rsidR="004C7835" w:rsidRDefault="004C7835">
            <w:pPr>
              <w:spacing w:beforeLines="10" w:before="31" w:afterLines="10" w:after="31"/>
            </w:pPr>
          </w:p>
        </w:tc>
      </w:tr>
    </w:tbl>
    <w:p w14:paraId="0970287E" w14:textId="77777777" w:rsidR="004C7835" w:rsidRDefault="004C7835">
      <w:pPr>
        <w:spacing w:line="240" w:lineRule="exact"/>
      </w:pPr>
    </w:p>
    <w:p w14:paraId="2ECE20B2" w14:textId="77777777" w:rsidR="004C7835" w:rsidRDefault="00524BFD">
      <w:pPr>
        <w:spacing w:line="290" w:lineRule="exact"/>
        <w:ind w:leftChars="100" w:left="210" w:firstLineChars="100" w:firstLine="210"/>
      </w:pPr>
      <w:r>
        <w:rPr>
          <w:rFonts w:hint="eastAsia"/>
        </w:rPr>
        <w:t>申込金融機関として、申込人が、以下の条件に該当していることを確認しております。なお、各要件に係る判断は申込金融機関によるものです。</w:t>
      </w:r>
    </w:p>
    <w:p w14:paraId="34C92BF9" w14:textId="77777777" w:rsidR="004C7835" w:rsidRDefault="00524BFD">
      <w:pPr>
        <w:spacing w:line="290" w:lineRule="exact"/>
        <w:ind w:leftChars="100" w:left="210" w:firstLineChars="100" w:firstLine="210"/>
      </w:pPr>
      <w:r>
        <w:rPr>
          <w:rFonts w:hint="eastAsia"/>
        </w:rPr>
        <w:t>また、申込人に対して今後も適切に金融支援を行っていくとともに、信用保証協会の保証を付さない融資（以下「プロパー融資」という。）について代表者の個人保証を追加する場合は、信用保証協会の保証を付した融資（以下「保証付き融資」という。）においても代表者の個人保証を追加することについて貴信用保証協会と協議します。協議することは、申込人にも説明の上了承を得ております。</w:t>
      </w:r>
    </w:p>
    <w:p w14:paraId="24A8CB19" w14:textId="77777777" w:rsidR="004C7835" w:rsidRDefault="00524BFD">
      <w:pPr>
        <w:spacing w:beforeLines="50" w:before="159" w:line="400" w:lineRule="exact"/>
        <w:rPr>
          <w:rFonts w:asciiTheme="majorEastAsia" w:eastAsiaTheme="majorEastAsia" w:hAnsiTheme="majorEastAsia"/>
          <w:b/>
          <w:sz w:val="28"/>
        </w:rPr>
      </w:pPr>
      <w:r>
        <w:rPr>
          <w:rFonts w:asciiTheme="majorEastAsia" w:eastAsiaTheme="majorEastAsia" w:hAnsiTheme="majorEastAsia" w:hint="eastAsia"/>
          <w:b/>
          <w:sz w:val="28"/>
        </w:rPr>
        <w:t>〔確認項目〕</w:t>
      </w:r>
    </w:p>
    <w:p w14:paraId="7A84372D" w14:textId="77777777" w:rsidR="004C7835" w:rsidRDefault="00524BFD">
      <w:pPr>
        <w:ind w:firstLineChars="100" w:firstLine="210"/>
      </w:pPr>
      <w:r>
        <w:rPr>
          <w:rFonts w:hint="eastAsia"/>
        </w:rPr>
        <w:t>次のいずれかに該当する（該当する場合は確認欄に○をつけて下さい。）</w:t>
      </w:r>
    </w:p>
    <w:tbl>
      <w:tblPr>
        <w:tblStyle w:val="af3"/>
        <w:tblW w:w="9398" w:type="dxa"/>
        <w:tblInd w:w="250" w:type="dxa"/>
        <w:tblLayout w:type="fixed"/>
        <w:tblLook w:val="04A0" w:firstRow="1" w:lastRow="0" w:firstColumn="1" w:lastColumn="0" w:noHBand="0" w:noVBand="1"/>
      </w:tblPr>
      <w:tblGrid>
        <w:gridCol w:w="1006"/>
        <w:gridCol w:w="8392"/>
      </w:tblGrid>
      <w:tr w:rsidR="004C7835" w14:paraId="05B54A7A" w14:textId="77777777">
        <w:trPr>
          <w:trHeight w:val="203"/>
        </w:trPr>
        <w:tc>
          <w:tcPr>
            <w:tcW w:w="1006" w:type="dxa"/>
            <w:shd w:val="clear" w:color="auto" w:fill="DAEEF3" w:themeFill="accent5" w:themeFillTint="33"/>
            <w:vAlign w:val="center"/>
          </w:tcPr>
          <w:p w14:paraId="3D45A2EC" w14:textId="77777777" w:rsidR="004C7835" w:rsidRDefault="00524BFD">
            <w:pPr>
              <w:spacing w:line="300" w:lineRule="exact"/>
              <w:jc w:val="center"/>
            </w:pPr>
            <w:r>
              <w:rPr>
                <w:rFonts w:hint="eastAsia"/>
              </w:rPr>
              <w:t>確認</w:t>
            </w:r>
          </w:p>
        </w:tc>
        <w:tc>
          <w:tcPr>
            <w:tcW w:w="8392" w:type="dxa"/>
            <w:shd w:val="clear" w:color="auto" w:fill="DAEEF3" w:themeFill="accent5" w:themeFillTint="33"/>
            <w:vAlign w:val="center"/>
          </w:tcPr>
          <w:p w14:paraId="33880F07" w14:textId="77777777" w:rsidR="004C7835" w:rsidRDefault="004C7835">
            <w:pPr>
              <w:spacing w:line="300" w:lineRule="exact"/>
              <w:jc w:val="center"/>
            </w:pPr>
          </w:p>
        </w:tc>
      </w:tr>
      <w:tr w:rsidR="004C7835" w14:paraId="5400322A" w14:textId="77777777">
        <w:trPr>
          <w:trHeight w:hRule="exact" w:val="380"/>
        </w:trPr>
        <w:tc>
          <w:tcPr>
            <w:tcW w:w="1006" w:type="dxa"/>
            <w:vAlign w:val="center"/>
          </w:tcPr>
          <w:p w14:paraId="16F6D003" w14:textId="77777777" w:rsidR="004C7835" w:rsidRDefault="004C7835">
            <w:pPr>
              <w:spacing w:beforeLines="10" w:before="31" w:afterLines="10" w:after="31"/>
              <w:jc w:val="center"/>
            </w:pPr>
          </w:p>
        </w:tc>
        <w:tc>
          <w:tcPr>
            <w:tcW w:w="8392" w:type="dxa"/>
            <w:vAlign w:val="center"/>
          </w:tcPr>
          <w:p w14:paraId="1596C495" w14:textId="77777777" w:rsidR="004C7835" w:rsidRDefault="00524BFD">
            <w:pPr>
              <w:spacing w:beforeLines="10" w:before="31" w:afterLines="10" w:after="31"/>
            </w:pPr>
            <w:r>
              <w:rPr>
                <w:rFonts w:hint="eastAsia"/>
              </w:rPr>
              <w:t>【要件１】及び【要件３】の項目を満たす。</w:t>
            </w:r>
          </w:p>
        </w:tc>
      </w:tr>
      <w:tr w:rsidR="004C7835" w14:paraId="6DF10414" w14:textId="77777777">
        <w:trPr>
          <w:trHeight w:val="289"/>
        </w:trPr>
        <w:tc>
          <w:tcPr>
            <w:tcW w:w="1006" w:type="dxa"/>
            <w:vAlign w:val="center"/>
          </w:tcPr>
          <w:p w14:paraId="26914B47" w14:textId="77777777" w:rsidR="004C7835" w:rsidRDefault="004C7835">
            <w:pPr>
              <w:spacing w:beforeLines="10" w:before="31" w:afterLines="10" w:after="31"/>
              <w:jc w:val="center"/>
            </w:pPr>
          </w:p>
        </w:tc>
        <w:tc>
          <w:tcPr>
            <w:tcW w:w="8392" w:type="dxa"/>
            <w:vAlign w:val="center"/>
          </w:tcPr>
          <w:p w14:paraId="2F01AA5A" w14:textId="77777777" w:rsidR="004C7835" w:rsidRDefault="00524BFD">
            <w:pPr>
              <w:spacing w:beforeLines="10" w:before="31" w:afterLines="10" w:after="31"/>
            </w:pPr>
            <w:r>
              <w:rPr>
                <w:rFonts w:hint="eastAsia"/>
              </w:rPr>
              <w:t>【要件２】及び【要件３】の項目を満たす。</w:t>
            </w:r>
          </w:p>
        </w:tc>
      </w:tr>
    </w:tbl>
    <w:p w14:paraId="523654BF" w14:textId="77777777" w:rsidR="004C7835" w:rsidRDefault="004C7835">
      <w:pPr>
        <w:snapToGrid w:val="0"/>
        <w:rPr>
          <w:rFonts w:ascii="Century" w:eastAsia="ＭＳ 明朝" w:hAnsi="Century"/>
        </w:rPr>
      </w:pPr>
    </w:p>
    <w:tbl>
      <w:tblPr>
        <w:tblStyle w:val="af3"/>
        <w:tblW w:w="9754" w:type="dxa"/>
        <w:tblBorders>
          <w:top w:val="none" w:sz="0" w:space="0" w:color="auto"/>
          <w:bottom w:val="none" w:sz="0" w:space="0" w:color="auto"/>
        </w:tblBorders>
        <w:tblLayout w:type="fixed"/>
        <w:tblLook w:val="04A0" w:firstRow="1" w:lastRow="0" w:firstColumn="1" w:lastColumn="0" w:noHBand="0" w:noVBand="1"/>
      </w:tblPr>
      <w:tblGrid>
        <w:gridCol w:w="1060"/>
        <w:gridCol w:w="172"/>
        <w:gridCol w:w="4634"/>
        <w:gridCol w:w="3888"/>
      </w:tblGrid>
      <w:tr w:rsidR="004C7835" w14:paraId="779A16CA" w14:textId="77777777">
        <w:trPr>
          <w:trHeight w:val="362"/>
        </w:trPr>
        <w:tc>
          <w:tcPr>
            <w:tcW w:w="9754" w:type="dxa"/>
            <w:gridSpan w:val="4"/>
            <w:tcBorders>
              <w:left w:val="nil"/>
              <w:bottom w:val="single" w:sz="4" w:space="0" w:color="auto"/>
              <w:right w:val="nil"/>
              <w:tl2br w:val="nil"/>
              <w:tr2bl w:val="nil"/>
            </w:tcBorders>
            <w:vAlign w:val="bottom"/>
          </w:tcPr>
          <w:p w14:paraId="095E095E" w14:textId="77777777" w:rsidR="004C7835" w:rsidRDefault="00524BFD">
            <w:pPr>
              <w:spacing w:line="260" w:lineRule="exact"/>
              <w:jc w:val="left"/>
            </w:pPr>
            <w:r>
              <w:rPr>
                <w:rFonts w:hint="eastAsia"/>
              </w:rPr>
              <w:t>【要件１】次の項目に該当する（該当する場合は確認欄に○をつけて下さい。）</w:t>
            </w:r>
          </w:p>
        </w:tc>
      </w:tr>
      <w:tr w:rsidR="004C7835" w14:paraId="7CFD8AC5" w14:textId="77777777">
        <w:trPr>
          <w:trHeight w:val="230"/>
        </w:trPr>
        <w:tc>
          <w:tcPr>
            <w:tcW w:w="1232" w:type="dxa"/>
            <w:gridSpan w:val="2"/>
            <w:tcBorders>
              <w:tl2br w:val="nil"/>
              <w:tr2bl w:val="nil"/>
            </w:tcBorders>
            <w:shd w:val="clear" w:color="auto" w:fill="DAEEF3" w:themeFill="accent5" w:themeFillTint="33"/>
            <w:vAlign w:val="center"/>
          </w:tcPr>
          <w:p w14:paraId="6D6933B3" w14:textId="77777777" w:rsidR="004C7835" w:rsidRDefault="00524BFD">
            <w:pPr>
              <w:spacing w:line="300" w:lineRule="exact"/>
              <w:jc w:val="center"/>
            </w:pPr>
            <w:r>
              <w:rPr>
                <w:rFonts w:hint="eastAsia"/>
              </w:rPr>
              <w:t>確認</w:t>
            </w:r>
          </w:p>
        </w:tc>
        <w:tc>
          <w:tcPr>
            <w:tcW w:w="8522" w:type="dxa"/>
            <w:gridSpan w:val="2"/>
            <w:tcBorders>
              <w:tl2br w:val="nil"/>
              <w:tr2bl w:val="nil"/>
            </w:tcBorders>
            <w:shd w:val="clear" w:color="auto" w:fill="DAEEF3" w:themeFill="accent5" w:themeFillTint="33"/>
            <w:vAlign w:val="center"/>
          </w:tcPr>
          <w:p w14:paraId="77F13EA7" w14:textId="77777777" w:rsidR="004C7835" w:rsidRDefault="00524BFD">
            <w:pPr>
              <w:spacing w:line="300" w:lineRule="exact"/>
              <w:jc w:val="center"/>
            </w:pPr>
            <w:r>
              <w:rPr>
                <w:rFonts w:hint="eastAsia"/>
              </w:rPr>
              <w:t>項　目</w:t>
            </w:r>
          </w:p>
        </w:tc>
      </w:tr>
      <w:tr w:rsidR="004C7835" w14:paraId="04F20AC2" w14:textId="77777777">
        <w:trPr>
          <w:trHeight w:val="3371"/>
        </w:trPr>
        <w:tc>
          <w:tcPr>
            <w:tcW w:w="1232" w:type="dxa"/>
            <w:gridSpan w:val="2"/>
            <w:tcBorders>
              <w:bottom w:val="single" w:sz="4" w:space="0" w:color="auto"/>
              <w:tl2br w:val="nil"/>
              <w:tr2bl w:val="nil"/>
            </w:tcBorders>
          </w:tcPr>
          <w:p w14:paraId="25C19C62" w14:textId="77777777" w:rsidR="004C7835" w:rsidRDefault="004C7835">
            <w:pPr>
              <w:spacing w:line="260" w:lineRule="exact"/>
              <w:jc w:val="center"/>
            </w:pPr>
          </w:p>
        </w:tc>
        <w:tc>
          <w:tcPr>
            <w:tcW w:w="8522" w:type="dxa"/>
            <w:gridSpan w:val="2"/>
            <w:tcBorders>
              <w:bottom w:val="single" w:sz="4" w:space="0" w:color="auto"/>
              <w:tl2br w:val="nil"/>
              <w:tr2bl w:val="nil"/>
            </w:tcBorders>
          </w:tcPr>
          <w:p w14:paraId="0F9915F9" w14:textId="77777777" w:rsidR="004C7835" w:rsidRDefault="00524BFD">
            <w:pPr>
              <w:spacing w:beforeLines="20" w:before="63" w:afterLines="20" w:after="63" w:line="300" w:lineRule="exact"/>
            </w:pPr>
            <w:r>
              <w:rPr>
                <w:rFonts w:hint="eastAsia"/>
              </w:rPr>
              <w:t>経営者保証を不要とし、かつ保全がないプロパー融資の残高がある。</w:t>
            </w:r>
          </w:p>
          <w:tbl>
            <w:tblPr>
              <w:tblStyle w:val="af3"/>
              <w:tblW w:w="8271" w:type="dxa"/>
              <w:tblInd w:w="40" w:type="dxa"/>
              <w:tblLayout w:type="fixed"/>
              <w:tblLook w:val="04A0" w:firstRow="1" w:lastRow="0" w:firstColumn="1" w:lastColumn="0" w:noHBand="0" w:noVBand="1"/>
            </w:tblPr>
            <w:tblGrid>
              <w:gridCol w:w="2332"/>
              <w:gridCol w:w="2332"/>
              <w:gridCol w:w="3607"/>
            </w:tblGrid>
            <w:tr w:rsidR="004C7835" w14:paraId="122B1F9D" w14:textId="77777777">
              <w:trPr>
                <w:trHeight w:val="238"/>
              </w:trPr>
              <w:tc>
                <w:tcPr>
                  <w:tcW w:w="2332" w:type="dxa"/>
                  <w:vAlign w:val="center"/>
                </w:tcPr>
                <w:p w14:paraId="7EECB809" w14:textId="77777777" w:rsidR="004C7835" w:rsidRDefault="00524BFD">
                  <w:pPr>
                    <w:spacing w:line="260" w:lineRule="exact"/>
                    <w:jc w:val="left"/>
                    <w:rPr>
                      <w:rFonts w:asciiTheme="minorEastAsia" w:hAnsiTheme="minorEastAsia"/>
                    </w:rPr>
                  </w:pPr>
                  <w:r>
                    <w:rPr>
                      <w:rFonts w:asciiTheme="minorEastAsia" w:hAnsiTheme="minorEastAsia" w:hint="eastAsia"/>
                    </w:rPr>
                    <w:t>プロパー融資の合計額（①）</w:t>
                  </w:r>
                </w:p>
              </w:tc>
              <w:tc>
                <w:tcPr>
                  <w:tcW w:w="2332" w:type="dxa"/>
                  <w:vAlign w:val="center"/>
                </w:tcPr>
                <w:p w14:paraId="5A5D3584" w14:textId="77777777" w:rsidR="004C7835" w:rsidRDefault="00524BFD">
                  <w:pPr>
                    <w:spacing w:line="300" w:lineRule="exact"/>
                    <w:rPr>
                      <w:rFonts w:asciiTheme="minorEastAsia" w:hAnsiTheme="minorEastAsia"/>
                    </w:rPr>
                  </w:pPr>
                  <w:r>
                    <w:rPr>
                      <w:rFonts w:asciiTheme="minorEastAsia" w:hAnsiTheme="minorEastAsia" w:hint="eastAsia"/>
                    </w:rPr>
                    <w:t>経営者保証を付している金額（②）</w:t>
                  </w:r>
                </w:p>
              </w:tc>
              <w:tc>
                <w:tcPr>
                  <w:tcW w:w="3607" w:type="dxa"/>
                  <w:vAlign w:val="center"/>
                </w:tcPr>
                <w:p w14:paraId="44DAF9B8" w14:textId="77777777" w:rsidR="004C7835" w:rsidRDefault="00524BFD">
                  <w:pPr>
                    <w:spacing w:beforeLines="20" w:before="63" w:line="300" w:lineRule="exact"/>
                    <w:rPr>
                      <w:rFonts w:asciiTheme="minorEastAsia" w:hAnsiTheme="minorEastAsia"/>
                    </w:rPr>
                  </w:pPr>
                  <w:r>
                    <w:rPr>
                      <w:rFonts w:asciiTheme="minorEastAsia" w:hAnsiTheme="minorEastAsia" w:hint="eastAsia"/>
                    </w:rPr>
                    <w:t>保全額</w:t>
                  </w:r>
                  <w:r>
                    <w:rPr>
                      <w:rFonts w:asciiTheme="minorEastAsia" w:hAnsiTheme="minorEastAsia" w:hint="eastAsia"/>
                      <w:vertAlign w:val="superscript"/>
                    </w:rPr>
                    <w:t>※</w:t>
                  </w:r>
                  <w:r>
                    <w:rPr>
                      <w:rFonts w:asciiTheme="minorEastAsia" w:hAnsiTheme="minorEastAsia" w:hint="eastAsia"/>
                    </w:rPr>
                    <w:t>（③）</w:t>
                  </w:r>
                </w:p>
                <w:p w14:paraId="1FAAEFD9" w14:textId="77777777" w:rsidR="004C7835" w:rsidRDefault="00524BFD">
                  <w:pPr>
                    <w:spacing w:beforeLines="30" w:before="95" w:line="240" w:lineRule="exact"/>
                    <w:ind w:left="180" w:hangingChars="100" w:hanging="180"/>
                    <w:rPr>
                      <w:rFonts w:asciiTheme="minorEastAsia" w:hAnsiTheme="minorEastAsia"/>
                    </w:rPr>
                  </w:pPr>
                  <w:r>
                    <w:rPr>
                      <w:rFonts w:hint="eastAsia"/>
                      <w:sz w:val="18"/>
                    </w:rPr>
                    <w:t>※担保による場合には申込金融機関の定めによる担保評価に基づく保全額、保証会社等による保証の場合には保証額。</w:t>
                  </w:r>
                </w:p>
                <w:p w14:paraId="7BC00FCD" w14:textId="77777777" w:rsidR="004C7835" w:rsidRDefault="00524BFD">
                  <w:pPr>
                    <w:spacing w:line="240" w:lineRule="exact"/>
                    <w:ind w:leftChars="77" w:left="162"/>
                    <w:rPr>
                      <w:rFonts w:asciiTheme="minorEastAsia" w:hAnsiTheme="minorEastAsia"/>
                    </w:rPr>
                  </w:pPr>
                  <w:r>
                    <w:rPr>
                      <w:rFonts w:hint="eastAsia"/>
                      <w:sz w:val="18"/>
                    </w:rPr>
                    <w:t>なお、経営者保証を付した融資に紐付く保全額（抵当権等）は含まない。</w:t>
                  </w:r>
                </w:p>
              </w:tc>
            </w:tr>
            <w:tr w:rsidR="004C7835" w14:paraId="33B6BFEF" w14:textId="77777777">
              <w:trPr>
                <w:trHeight w:val="436"/>
              </w:trPr>
              <w:tc>
                <w:tcPr>
                  <w:tcW w:w="2332" w:type="dxa"/>
                  <w:vAlign w:val="center"/>
                </w:tcPr>
                <w:p w14:paraId="1B68927E" w14:textId="77777777" w:rsidR="004C7835" w:rsidRDefault="00524BFD">
                  <w:pPr>
                    <w:spacing w:line="260" w:lineRule="exact"/>
                    <w:jc w:val="right"/>
                  </w:pPr>
                  <w:r>
                    <w:rPr>
                      <w:rFonts w:hint="eastAsia"/>
                    </w:rPr>
                    <w:t>千円</w:t>
                  </w:r>
                </w:p>
              </w:tc>
              <w:tc>
                <w:tcPr>
                  <w:tcW w:w="2332" w:type="dxa"/>
                  <w:vAlign w:val="center"/>
                </w:tcPr>
                <w:p w14:paraId="15C8B80E" w14:textId="77777777" w:rsidR="004C7835" w:rsidRDefault="00524BFD">
                  <w:pPr>
                    <w:spacing w:line="260" w:lineRule="exact"/>
                    <w:jc w:val="right"/>
                  </w:pPr>
                  <w:r>
                    <w:rPr>
                      <w:rFonts w:hint="eastAsia"/>
                    </w:rPr>
                    <w:t>千円</w:t>
                  </w:r>
                </w:p>
              </w:tc>
              <w:tc>
                <w:tcPr>
                  <w:tcW w:w="3607" w:type="dxa"/>
                  <w:vAlign w:val="center"/>
                </w:tcPr>
                <w:p w14:paraId="5049A11D" w14:textId="77777777" w:rsidR="004C7835" w:rsidRDefault="00524BFD">
                  <w:pPr>
                    <w:jc w:val="right"/>
                  </w:pPr>
                  <w:r>
                    <w:rPr>
                      <w:rFonts w:hint="eastAsia"/>
                    </w:rPr>
                    <w:t>千円</w:t>
                  </w:r>
                </w:p>
              </w:tc>
            </w:tr>
          </w:tbl>
          <w:p w14:paraId="04EE0AF8" w14:textId="77777777" w:rsidR="004C7835" w:rsidRDefault="004C7835">
            <w:pPr>
              <w:spacing w:line="120" w:lineRule="exact"/>
              <w:ind w:leftChars="19" w:left="1002" w:hangingChars="458" w:hanging="962"/>
            </w:pPr>
          </w:p>
          <w:tbl>
            <w:tblPr>
              <w:tblStyle w:val="af3"/>
              <w:tblW w:w="6784" w:type="dxa"/>
              <w:tblInd w:w="888" w:type="dxa"/>
              <w:tblLayout w:type="fixed"/>
              <w:tblLook w:val="04A0" w:firstRow="1" w:lastRow="0" w:firstColumn="1" w:lastColumn="0" w:noHBand="0" w:noVBand="1"/>
            </w:tblPr>
            <w:tblGrid>
              <w:gridCol w:w="3498"/>
              <w:gridCol w:w="3286"/>
            </w:tblGrid>
            <w:tr w:rsidR="004C7835" w14:paraId="2DE3089F" w14:textId="77777777">
              <w:trPr>
                <w:trHeight w:val="438"/>
              </w:trPr>
              <w:tc>
                <w:tcPr>
                  <w:tcW w:w="3498" w:type="dxa"/>
                  <w:vAlign w:val="center"/>
                </w:tcPr>
                <w:p w14:paraId="3B278916" w14:textId="77777777" w:rsidR="004C7835" w:rsidRDefault="00524BFD">
                  <w:pPr>
                    <w:spacing w:line="300" w:lineRule="exact"/>
                  </w:pPr>
                  <w:r>
                    <w:rPr>
                      <w:rFonts w:hint="eastAsia"/>
                    </w:rPr>
                    <w:t>経営者保証を不要とし、かつ保全がない金額（①－②－③）</w:t>
                  </w:r>
                </w:p>
              </w:tc>
              <w:tc>
                <w:tcPr>
                  <w:tcW w:w="3286" w:type="dxa"/>
                  <w:vAlign w:val="center"/>
                </w:tcPr>
                <w:p w14:paraId="76C2E549" w14:textId="77777777" w:rsidR="004C7835" w:rsidRDefault="00524BFD">
                  <w:pPr>
                    <w:jc w:val="right"/>
                  </w:pPr>
                  <w:r>
                    <w:rPr>
                      <w:rFonts w:hint="eastAsia"/>
                      <w:sz w:val="20"/>
                    </w:rPr>
                    <w:t>千円</w:t>
                  </w:r>
                </w:p>
              </w:tc>
            </w:tr>
          </w:tbl>
          <w:p w14:paraId="79CE9333" w14:textId="77777777" w:rsidR="004C7835" w:rsidRDefault="004C7835">
            <w:pPr>
              <w:spacing w:beforeLines="20" w:before="63" w:line="260" w:lineRule="exact"/>
              <w:ind w:leftChars="19" w:left="1002" w:hangingChars="458" w:hanging="962"/>
            </w:pPr>
          </w:p>
        </w:tc>
      </w:tr>
      <w:tr w:rsidR="004C7835" w14:paraId="28DF4F66" w14:textId="77777777">
        <w:trPr>
          <w:trHeight w:val="362"/>
        </w:trPr>
        <w:tc>
          <w:tcPr>
            <w:tcW w:w="9754" w:type="dxa"/>
            <w:gridSpan w:val="4"/>
            <w:tcBorders>
              <w:left w:val="nil"/>
              <w:bottom w:val="single" w:sz="4" w:space="0" w:color="auto"/>
              <w:right w:val="nil"/>
              <w:tl2br w:val="nil"/>
              <w:tr2bl w:val="nil"/>
            </w:tcBorders>
            <w:vAlign w:val="center"/>
          </w:tcPr>
          <w:p w14:paraId="54937870" w14:textId="77777777" w:rsidR="004C7835" w:rsidRDefault="004C7835">
            <w:pPr>
              <w:spacing w:line="260" w:lineRule="exact"/>
              <w:jc w:val="left"/>
            </w:pPr>
          </w:p>
          <w:p w14:paraId="388030DD" w14:textId="77777777" w:rsidR="004C7835" w:rsidRDefault="00524BFD">
            <w:pPr>
              <w:spacing w:line="260" w:lineRule="exact"/>
              <w:jc w:val="left"/>
            </w:pPr>
            <w:r>
              <w:rPr>
                <w:rFonts w:hint="eastAsia"/>
              </w:rPr>
              <w:t>【要件２】次の項目に該当する（該当する場合は確認欄に○をつけて下さい。）</w:t>
            </w:r>
          </w:p>
        </w:tc>
      </w:tr>
      <w:tr w:rsidR="004C7835" w14:paraId="3DE3E150" w14:textId="77777777">
        <w:trPr>
          <w:trHeight w:val="230"/>
        </w:trPr>
        <w:tc>
          <w:tcPr>
            <w:tcW w:w="1060" w:type="dxa"/>
            <w:tcBorders>
              <w:tl2br w:val="nil"/>
              <w:tr2bl w:val="nil"/>
            </w:tcBorders>
            <w:shd w:val="clear" w:color="auto" w:fill="DAEEF3" w:themeFill="accent5" w:themeFillTint="33"/>
            <w:vAlign w:val="center"/>
          </w:tcPr>
          <w:p w14:paraId="19F5CFFA" w14:textId="77777777" w:rsidR="004C7835" w:rsidRDefault="00524BFD">
            <w:pPr>
              <w:spacing w:line="300" w:lineRule="exact"/>
              <w:jc w:val="center"/>
            </w:pPr>
            <w:r>
              <w:rPr>
                <w:rFonts w:hint="eastAsia"/>
              </w:rPr>
              <w:t>確認</w:t>
            </w:r>
          </w:p>
        </w:tc>
        <w:tc>
          <w:tcPr>
            <w:tcW w:w="8694" w:type="dxa"/>
            <w:gridSpan w:val="3"/>
            <w:tcBorders>
              <w:tl2br w:val="nil"/>
              <w:tr2bl w:val="nil"/>
            </w:tcBorders>
            <w:shd w:val="clear" w:color="auto" w:fill="DAEEF3" w:themeFill="accent5" w:themeFillTint="33"/>
            <w:vAlign w:val="center"/>
          </w:tcPr>
          <w:p w14:paraId="06386E15" w14:textId="77777777" w:rsidR="004C7835" w:rsidRDefault="00524BFD">
            <w:pPr>
              <w:spacing w:line="300" w:lineRule="exact"/>
              <w:jc w:val="center"/>
            </w:pPr>
            <w:r>
              <w:rPr>
                <w:rFonts w:hint="eastAsia"/>
              </w:rPr>
              <w:t>項　目</w:t>
            </w:r>
          </w:p>
        </w:tc>
      </w:tr>
      <w:tr w:rsidR="004C7835" w14:paraId="06E05C40" w14:textId="77777777">
        <w:trPr>
          <w:trHeight w:val="2429"/>
        </w:trPr>
        <w:tc>
          <w:tcPr>
            <w:tcW w:w="1060" w:type="dxa"/>
            <w:tcBorders>
              <w:bottom w:val="single" w:sz="4" w:space="0" w:color="auto"/>
              <w:tl2br w:val="nil"/>
              <w:tr2bl w:val="nil"/>
            </w:tcBorders>
          </w:tcPr>
          <w:p w14:paraId="6A47910D" w14:textId="77777777" w:rsidR="004C7835" w:rsidRDefault="004C7835">
            <w:pPr>
              <w:spacing w:line="260" w:lineRule="exact"/>
              <w:jc w:val="center"/>
            </w:pPr>
          </w:p>
        </w:tc>
        <w:tc>
          <w:tcPr>
            <w:tcW w:w="8694" w:type="dxa"/>
            <w:gridSpan w:val="3"/>
            <w:tcBorders>
              <w:bottom w:val="single" w:sz="4" w:space="0" w:color="auto"/>
              <w:tl2br w:val="nil"/>
              <w:tr2bl w:val="nil"/>
            </w:tcBorders>
          </w:tcPr>
          <w:p w14:paraId="56949B81" w14:textId="77777777" w:rsidR="004C7835" w:rsidRDefault="00524BFD">
            <w:pPr>
              <w:spacing w:beforeLines="20" w:before="63" w:afterLines="20" w:after="63" w:line="300" w:lineRule="exact"/>
            </w:pPr>
            <w:r>
              <w:rPr>
                <w:rFonts w:hint="eastAsia"/>
              </w:rPr>
              <w:t>本保証付融資と同時に、経営者保証を不要とし、かつ保全がないプロパー融資を実行する。</w:t>
            </w:r>
          </w:p>
          <w:tbl>
            <w:tblPr>
              <w:tblStyle w:val="af3"/>
              <w:tblW w:w="8271" w:type="dxa"/>
              <w:tblInd w:w="40" w:type="dxa"/>
              <w:tblLayout w:type="fixed"/>
              <w:tblLook w:val="04A0" w:firstRow="1" w:lastRow="0" w:firstColumn="1" w:lastColumn="0" w:noHBand="0" w:noVBand="1"/>
            </w:tblPr>
            <w:tblGrid>
              <w:gridCol w:w="2757"/>
              <w:gridCol w:w="2757"/>
              <w:gridCol w:w="2757"/>
            </w:tblGrid>
            <w:tr w:rsidR="004C7835" w14:paraId="5AEAA3EF" w14:textId="77777777">
              <w:trPr>
                <w:trHeight w:val="238"/>
              </w:trPr>
              <w:tc>
                <w:tcPr>
                  <w:tcW w:w="2757" w:type="dxa"/>
                  <w:vAlign w:val="center"/>
                </w:tcPr>
                <w:p w14:paraId="1E1E8067" w14:textId="77777777" w:rsidR="004C7835" w:rsidRDefault="00524BFD">
                  <w:pPr>
                    <w:jc w:val="left"/>
                    <w:rPr>
                      <w:rFonts w:asciiTheme="minorEastAsia" w:hAnsiTheme="minorEastAsia"/>
                    </w:rPr>
                  </w:pPr>
                  <w:r>
                    <w:rPr>
                      <w:rFonts w:hint="eastAsia"/>
                    </w:rPr>
                    <w:t>本保証付融資と同時に実行するプロパー融資額（①）</w:t>
                  </w:r>
                </w:p>
              </w:tc>
              <w:tc>
                <w:tcPr>
                  <w:tcW w:w="2757" w:type="dxa"/>
                  <w:vAlign w:val="center"/>
                </w:tcPr>
                <w:p w14:paraId="1330AF69" w14:textId="77777777" w:rsidR="004C7835" w:rsidRDefault="00524BFD">
                  <w:pPr>
                    <w:rPr>
                      <w:rFonts w:asciiTheme="minorEastAsia" w:hAnsiTheme="minorEastAsia"/>
                    </w:rPr>
                  </w:pPr>
                  <w:r>
                    <w:rPr>
                      <w:rFonts w:asciiTheme="minorEastAsia" w:hAnsiTheme="minorEastAsia" w:hint="eastAsia"/>
                    </w:rPr>
                    <w:t>経営者保証を付す金額（②）</w:t>
                  </w:r>
                </w:p>
              </w:tc>
              <w:tc>
                <w:tcPr>
                  <w:tcW w:w="2757" w:type="dxa"/>
                  <w:vAlign w:val="center"/>
                </w:tcPr>
                <w:p w14:paraId="4DC60744" w14:textId="77777777" w:rsidR="004C7835" w:rsidRDefault="00524BFD">
                  <w:pPr>
                    <w:spacing w:beforeLines="20" w:before="63" w:line="300" w:lineRule="exact"/>
                    <w:rPr>
                      <w:rFonts w:asciiTheme="minorEastAsia" w:hAnsiTheme="minorEastAsia"/>
                    </w:rPr>
                  </w:pPr>
                  <w:r>
                    <w:rPr>
                      <w:rFonts w:asciiTheme="minorEastAsia" w:hAnsiTheme="minorEastAsia" w:hint="eastAsia"/>
                    </w:rPr>
                    <w:t>保全額</w:t>
                  </w:r>
                  <w:r>
                    <w:rPr>
                      <w:rFonts w:asciiTheme="minorEastAsia" w:hAnsiTheme="minorEastAsia" w:hint="eastAsia"/>
                      <w:vertAlign w:val="superscript"/>
                    </w:rPr>
                    <w:t>※</w:t>
                  </w:r>
                  <w:r>
                    <w:rPr>
                      <w:rFonts w:asciiTheme="minorEastAsia" w:hAnsiTheme="minorEastAsia" w:hint="eastAsia"/>
                    </w:rPr>
                    <w:t>（③）</w:t>
                  </w:r>
                </w:p>
                <w:p w14:paraId="4111976A" w14:textId="77777777" w:rsidR="004C7835" w:rsidRDefault="00524BFD">
                  <w:pPr>
                    <w:spacing w:beforeLines="30" w:before="95" w:line="240" w:lineRule="exact"/>
                    <w:rPr>
                      <w:rFonts w:asciiTheme="minorEastAsia" w:hAnsiTheme="minorEastAsia"/>
                    </w:rPr>
                  </w:pPr>
                  <w:r>
                    <w:rPr>
                      <w:rFonts w:hint="eastAsia"/>
                      <w:sz w:val="18"/>
                    </w:rPr>
                    <w:t>※【要件１】の場合と同様。</w:t>
                  </w:r>
                </w:p>
              </w:tc>
            </w:tr>
            <w:tr w:rsidR="004C7835" w14:paraId="05EEE34C" w14:textId="77777777">
              <w:trPr>
                <w:trHeight w:val="436"/>
              </w:trPr>
              <w:tc>
                <w:tcPr>
                  <w:tcW w:w="2757" w:type="dxa"/>
                  <w:vAlign w:val="center"/>
                </w:tcPr>
                <w:p w14:paraId="769FED46" w14:textId="77777777" w:rsidR="004C7835" w:rsidRDefault="00524BFD">
                  <w:pPr>
                    <w:jc w:val="right"/>
                  </w:pPr>
                  <w:r>
                    <w:rPr>
                      <w:rFonts w:hint="eastAsia"/>
                    </w:rPr>
                    <w:t>千円</w:t>
                  </w:r>
                </w:p>
              </w:tc>
              <w:tc>
                <w:tcPr>
                  <w:tcW w:w="2757" w:type="dxa"/>
                  <w:vAlign w:val="center"/>
                </w:tcPr>
                <w:p w14:paraId="705E9462" w14:textId="77777777" w:rsidR="004C7835" w:rsidRDefault="00524BFD">
                  <w:pPr>
                    <w:jc w:val="right"/>
                  </w:pPr>
                  <w:r>
                    <w:rPr>
                      <w:rFonts w:hint="eastAsia"/>
                    </w:rPr>
                    <w:t>千円</w:t>
                  </w:r>
                </w:p>
              </w:tc>
              <w:tc>
                <w:tcPr>
                  <w:tcW w:w="2757" w:type="dxa"/>
                  <w:vAlign w:val="center"/>
                </w:tcPr>
                <w:p w14:paraId="776F5A7A" w14:textId="77777777" w:rsidR="004C7835" w:rsidRDefault="00524BFD">
                  <w:pPr>
                    <w:jc w:val="right"/>
                  </w:pPr>
                  <w:r>
                    <w:rPr>
                      <w:rFonts w:hint="eastAsia"/>
                    </w:rPr>
                    <w:t>千円</w:t>
                  </w:r>
                </w:p>
              </w:tc>
            </w:tr>
          </w:tbl>
          <w:p w14:paraId="3892A085" w14:textId="77777777" w:rsidR="004C7835" w:rsidRDefault="004C7835">
            <w:pPr>
              <w:spacing w:line="120" w:lineRule="exact"/>
            </w:pPr>
          </w:p>
          <w:tbl>
            <w:tblPr>
              <w:tblStyle w:val="af3"/>
              <w:tblW w:w="6784" w:type="dxa"/>
              <w:tblInd w:w="888" w:type="dxa"/>
              <w:tblLayout w:type="fixed"/>
              <w:tblLook w:val="04A0" w:firstRow="1" w:lastRow="0" w:firstColumn="1" w:lastColumn="0" w:noHBand="0" w:noVBand="1"/>
            </w:tblPr>
            <w:tblGrid>
              <w:gridCol w:w="3498"/>
              <w:gridCol w:w="3286"/>
            </w:tblGrid>
            <w:tr w:rsidR="004C7835" w14:paraId="3F8243FC" w14:textId="77777777">
              <w:trPr>
                <w:trHeight w:val="438"/>
              </w:trPr>
              <w:tc>
                <w:tcPr>
                  <w:tcW w:w="3498" w:type="dxa"/>
                  <w:vAlign w:val="center"/>
                </w:tcPr>
                <w:p w14:paraId="6C24D3D9" w14:textId="77777777" w:rsidR="004C7835" w:rsidRDefault="00524BFD">
                  <w:pPr>
                    <w:spacing w:line="300" w:lineRule="exact"/>
                  </w:pPr>
                  <w:r>
                    <w:rPr>
                      <w:rFonts w:hint="eastAsia"/>
                    </w:rPr>
                    <w:t>経営者保証を不要とし、かつ保全がない金額（①－②－③）</w:t>
                  </w:r>
                </w:p>
              </w:tc>
              <w:tc>
                <w:tcPr>
                  <w:tcW w:w="3286" w:type="dxa"/>
                  <w:vAlign w:val="center"/>
                </w:tcPr>
                <w:p w14:paraId="5BE01B40" w14:textId="77777777" w:rsidR="004C7835" w:rsidRDefault="00524BFD">
                  <w:pPr>
                    <w:jc w:val="right"/>
                  </w:pPr>
                  <w:r>
                    <w:rPr>
                      <w:rFonts w:hint="eastAsia"/>
                      <w:sz w:val="20"/>
                    </w:rPr>
                    <w:t>千円</w:t>
                  </w:r>
                </w:p>
              </w:tc>
            </w:tr>
          </w:tbl>
          <w:p w14:paraId="0376FD4E" w14:textId="77777777" w:rsidR="004C7835" w:rsidRDefault="004C7835">
            <w:pPr>
              <w:spacing w:beforeLines="20" w:before="63" w:line="260" w:lineRule="exact"/>
              <w:ind w:leftChars="371" w:left="1004" w:hangingChars="107" w:hanging="225"/>
            </w:pPr>
          </w:p>
        </w:tc>
      </w:tr>
      <w:tr w:rsidR="004C7835" w14:paraId="6B69C56E" w14:textId="77777777">
        <w:trPr>
          <w:trHeight w:val="35"/>
        </w:trPr>
        <w:tc>
          <w:tcPr>
            <w:tcW w:w="1060" w:type="dxa"/>
            <w:tcBorders>
              <w:top w:val="nil"/>
              <w:left w:val="nil"/>
              <w:bottom w:val="nil"/>
              <w:right w:val="nil"/>
              <w:tl2br w:val="nil"/>
              <w:tr2bl w:val="nil"/>
            </w:tcBorders>
            <w:vAlign w:val="center"/>
          </w:tcPr>
          <w:p w14:paraId="683FBE97" w14:textId="77777777" w:rsidR="004C7835" w:rsidRDefault="004C7835">
            <w:pPr>
              <w:spacing w:line="160" w:lineRule="exact"/>
            </w:pPr>
          </w:p>
        </w:tc>
        <w:tc>
          <w:tcPr>
            <w:tcW w:w="8694" w:type="dxa"/>
            <w:gridSpan w:val="3"/>
            <w:tcBorders>
              <w:top w:val="nil"/>
              <w:left w:val="nil"/>
              <w:bottom w:val="nil"/>
              <w:right w:val="nil"/>
              <w:tl2br w:val="nil"/>
              <w:tr2bl w:val="nil"/>
            </w:tcBorders>
            <w:vAlign w:val="center"/>
          </w:tcPr>
          <w:p w14:paraId="707FA1A9" w14:textId="77777777" w:rsidR="004C7835" w:rsidRDefault="004C7835">
            <w:pPr>
              <w:spacing w:line="160" w:lineRule="exact"/>
            </w:pPr>
          </w:p>
        </w:tc>
      </w:tr>
      <w:tr w:rsidR="004C7835" w14:paraId="3B1B681C" w14:textId="77777777">
        <w:trPr>
          <w:trHeight w:val="397"/>
        </w:trPr>
        <w:tc>
          <w:tcPr>
            <w:tcW w:w="9754" w:type="dxa"/>
            <w:gridSpan w:val="4"/>
            <w:tcBorders>
              <w:top w:val="nil"/>
              <w:left w:val="nil"/>
              <w:bottom w:val="nil"/>
              <w:right w:val="nil"/>
              <w:tl2br w:val="nil"/>
              <w:tr2bl w:val="nil"/>
            </w:tcBorders>
            <w:vAlign w:val="center"/>
          </w:tcPr>
          <w:p w14:paraId="53C802AC" w14:textId="77777777" w:rsidR="004C7835" w:rsidRDefault="00524BFD">
            <w:pPr>
              <w:spacing w:line="260" w:lineRule="exact"/>
            </w:pPr>
            <w:r>
              <w:rPr>
                <w:rFonts w:hint="eastAsia"/>
              </w:rPr>
              <w:lastRenderedPageBreak/>
              <w:t>【要件３】次の項目に全て該当する（該当する場合は確認欄に○をつけて下さい。）</w:t>
            </w:r>
          </w:p>
        </w:tc>
      </w:tr>
      <w:tr w:rsidR="004C7835" w14:paraId="11897C89" w14:textId="77777777">
        <w:trPr>
          <w:trHeight w:val="176"/>
        </w:trPr>
        <w:tc>
          <w:tcPr>
            <w:tcW w:w="1232" w:type="dxa"/>
            <w:gridSpan w:val="2"/>
            <w:tcBorders>
              <w:top w:val="single" w:sz="4" w:space="0" w:color="auto"/>
              <w:left w:val="single" w:sz="4" w:space="0" w:color="auto"/>
              <w:bottom w:val="single" w:sz="4" w:space="0" w:color="auto"/>
              <w:right w:val="single" w:sz="4" w:space="0" w:color="auto"/>
              <w:tl2br w:val="nil"/>
              <w:tr2bl w:val="nil"/>
            </w:tcBorders>
            <w:shd w:val="clear" w:color="auto" w:fill="DAEEF3" w:themeFill="accent5" w:themeFillTint="33"/>
            <w:vAlign w:val="center"/>
          </w:tcPr>
          <w:p w14:paraId="2575DC08" w14:textId="77777777" w:rsidR="004C7835" w:rsidRDefault="00524BFD">
            <w:pPr>
              <w:spacing w:line="300" w:lineRule="exact"/>
              <w:jc w:val="center"/>
            </w:pPr>
            <w:r>
              <w:rPr>
                <w:rFonts w:hint="eastAsia"/>
              </w:rPr>
              <w:t>確認</w:t>
            </w:r>
          </w:p>
        </w:tc>
        <w:tc>
          <w:tcPr>
            <w:tcW w:w="8522" w:type="dxa"/>
            <w:gridSpan w:val="2"/>
            <w:tcBorders>
              <w:top w:val="single" w:sz="4" w:space="0" w:color="auto"/>
              <w:left w:val="single" w:sz="4" w:space="0" w:color="auto"/>
              <w:bottom w:val="single" w:sz="4" w:space="0" w:color="auto"/>
              <w:right w:val="single" w:sz="4" w:space="0" w:color="auto"/>
              <w:tl2br w:val="nil"/>
              <w:tr2bl w:val="nil"/>
            </w:tcBorders>
            <w:shd w:val="clear" w:color="auto" w:fill="DAEEF3" w:themeFill="accent5" w:themeFillTint="33"/>
            <w:vAlign w:val="center"/>
          </w:tcPr>
          <w:p w14:paraId="3586DAED" w14:textId="77777777" w:rsidR="004C7835" w:rsidRDefault="00524BFD">
            <w:pPr>
              <w:spacing w:line="300" w:lineRule="exact"/>
              <w:jc w:val="center"/>
            </w:pPr>
            <w:r>
              <w:rPr>
                <w:rFonts w:ascii="ＭＳ 明朝" w:eastAsia="ＭＳ 明朝" w:hAnsi="ＭＳ 明朝" w:hint="eastAsia"/>
              </w:rPr>
              <w:t xml:space="preserve">項　</w:t>
            </w:r>
            <w:r>
              <w:rPr>
                <w:rFonts w:hint="eastAsia"/>
              </w:rPr>
              <w:t>目</w:t>
            </w:r>
          </w:p>
        </w:tc>
      </w:tr>
      <w:tr w:rsidR="004C7835" w14:paraId="2514C56D" w14:textId="77777777">
        <w:trPr>
          <w:trHeight w:val="346"/>
        </w:trPr>
        <w:tc>
          <w:tcPr>
            <w:tcW w:w="1232" w:type="dxa"/>
            <w:gridSpan w:val="2"/>
            <w:vMerge w:val="restart"/>
            <w:tcBorders>
              <w:top w:val="single" w:sz="4" w:space="0" w:color="auto"/>
              <w:left w:val="single" w:sz="4" w:space="0" w:color="auto"/>
              <w:bottom w:val="single" w:sz="4" w:space="0" w:color="auto"/>
              <w:right w:val="single" w:sz="4" w:space="0" w:color="auto"/>
              <w:tl2br w:val="nil"/>
              <w:tr2bl w:val="nil"/>
            </w:tcBorders>
          </w:tcPr>
          <w:p w14:paraId="627B3D5A" w14:textId="77777777" w:rsidR="004C7835" w:rsidRDefault="004C7835">
            <w:pPr>
              <w:spacing w:line="260" w:lineRule="exact"/>
            </w:pPr>
          </w:p>
          <w:p w14:paraId="2CED9EA2" w14:textId="77777777" w:rsidR="004C7835" w:rsidRDefault="00524BFD">
            <w:pPr>
              <w:spacing w:line="260" w:lineRule="exact"/>
              <w:jc w:val="center"/>
            </w:pPr>
            <w:r>
              <w:rPr>
                <w:rFonts w:hint="eastAsia"/>
              </w:rPr>
              <w:t xml:space="preserve">　　　</w:t>
            </w:r>
          </w:p>
          <w:p w14:paraId="32EB66C6" w14:textId="77777777" w:rsidR="004C7835" w:rsidRDefault="00524BFD">
            <w:pPr>
              <w:spacing w:line="260" w:lineRule="exact"/>
              <w:jc w:val="center"/>
            </w:pPr>
            <w:r>
              <w:rPr>
                <w:rFonts w:hint="eastAsia"/>
              </w:rPr>
              <w:t xml:space="preserve">　　　　</w:t>
            </w:r>
          </w:p>
        </w:tc>
        <w:tc>
          <w:tcPr>
            <w:tcW w:w="852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BD27D12" w14:textId="77777777" w:rsidR="004C7835" w:rsidRDefault="00524BFD">
            <w:pPr>
              <w:spacing w:line="260" w:lineRule="exact"/>
            </w:pPr>
            <w:r>
              <w:rPr>
                <w:rFonts w:ascii="ＭＳ 明朝" w:eastAsia="ＭＳ 明朝" w:hAnsi="ＭＳ 明朝" w:hint="eastAsia"/>
              </w:rPr>
              <w:t>直近２期の決算期において減価償却前経常利益が連続して赤字でない</w:t>
            </w:r>
            <w:r>
              <w:rPr>
                <w:rFonts w:hint="eastAsia"/>
              </w:rPr>
              <w:t>。</w:t>
            </w:r>
          </w:p>
        </w:tc>
      </w:tr>
      <w:tr w:rsidR="004C7835" w14:paraId="37B03DBC" w14:textId="77777777">
        <w:trPr>
          <w:trHeight w:val="363"/>
        </w:trPr>
        <w:tc>
          <w:tcPr>
            <w:tcW w:w="1232" w:type="dxa"/>
            <w:gridSpan w:val="2"/>
            <w:vMerge/>
            <w:tcBorders>
              <w:left w:val="single" w:sz="4" w:space="0" w:color="auto"/>
              <w:bottom w:val="nil"/>
              <w:right w:val="single" w:sz="4" w:space="0" w:color="auto"/>
              <w:tl2br w:val="nil"/>
              <w:tr2bl w:val="nil"/>
            </w:tcBorders>
            <w:vAlign w:val="center"/>
          </w:tcPr>
          <w:p w14:paraId="28E6AEAE" w14:textId="77777777" w:rsidR="004C7835" w:rsidRDefault="004C7835"/>
        </w:tc>
        <w:tc>
          <w:tcPr>
            <w:tcW w:w="4634" w:type="dxa"/>
            <w:tcBorders>
              <w:top w:val="dashSmallGap" w:sz="4" w:space="0" w:color="auto"/>
              <w:left w:val="nil"/>
              <w:bottom w:val="nil"/>
              <w:right w:val="nil"/>
              <w:tl2br w:val="nil"/>
              <w:tr2bl w:val="nil"/>
            </w:tcBorders>
            <w:vAlign w:val="center"/>
          </w:tcPr>
          <w:p w14:paraId="34C81903" w14:textId="77777777" w:rsidR="004C7835" w:rsidRDefault="00524BFD">
            <w:pPr>
              <w:spacing w:line="260" w:lineRule="exact"/>
              <w:ind w:firstLineChars="100" w:firstLine="210"/>
            </w:pPr>
            <w:r>
              <w:rPr>
                <w:rFonts w:hint="eastAsia"/>
              </w:rPr>
              <w:t>令和（　　　）年（　　　）月期</w:t>
            </w:r>
            <w:r>
              <w:rPr>
                <w:rFonts w:hint="eastAsia"/>
              </w:rPr>
              <w:t xml:space="preserve"> </w:t>
            </w:r>
            <w:r>
              <w:rPr>
                <w:rFonts w:hint="eastAsia"/>
              </w:rPr>
              <w:t>決算</w:t>
            </w:r>
          </w:p>
        </w:tc>
        <w:tc>
          <w:tcPr>
            <w:tcW w:w="3888" w:type="dxa"/>
            <w:tcBorders>
              <w:top w:val="dashSmallGap" w:sz="4" w:space="0" w:color="auto"/>
              <w:left w:val="nil"/>
              <w:bottom w:val="nil"/>
              <w:right w:val="single" w:sz="4" w:space="0" w:color="auto"/>
              <w:tl2br w:val="nil"/>
              <w:tr2bl w:val="nil"/>
            </w:tcBorders>
            <w:vAlign w:val="center"/>
          </w:tcPr>
          <w:p w14:paraId="7B744CB9" w14:textId="77777777" w:rsidR="004C7835" w:rsidRDefault="004C7835">
            <w:pPr>
              <w:spacing w:line="260" w:lineRule="exact"/>
              <w:rPr>
                <w:rFonts w:ascii="ＭＳ 明朝" w:eastAsia="ＭＳ 明朝" w:hAnsi="ＭＳ 明朝"/>
              </w:rPr>
            </w:pPr>
          </w:p>
        </w:tc>
      </w:tr>
      <w:tr w:rsidR="004C7835" w14:paraId="180F7FC4" w14:textId="77777777">
        <w:trPr>
          <w:trHeight w:val="611"/>
        </w:trPr>
        <w:tc>
          <w:tcPr>
            <w:tcW w:w="1232" w:type="dxa"/>
            <w:gridSpan w:val="2"/>
            <w:vMerge/>
            <w:tcBorders>
              <w:left w:val="single" w:sz="4" w:space="0" w:color="auto"/>
              <w:bottom w:val="nil"/>
              <w:right w:val="single" w:sz="4" w:space="0" w:color="auto"/>
              <w:tl2br w:val="nil"/>
              <w:tr2bl w:val="nil"/>
            </w:tcBorders>
            <w:vAlign w:val="center"/>
          </w:tcPr>
          <w:p w14:paraId="7F3D17C1" w14:textId="77777777" w:rsidR="004C7835" w:rsidRDefault="004C7835"/>
        </w:tc>
        <w:tc>
          <w:tcPr>
            <w:tcW w:w="8522" w:type="dxa"/>
            <w:gridSpan w:val="2"/>
            <w:tcBorders>
              <w:top w:val="nil"/>
              <w:left w:val="single" w:sz="4" w:space="0" w:color="auto"/>
              <w:bottom w:val="nil"/>
              <w:right w:val="single" w:sz="4" w:space="0" w:color="auto"/>
              <w:tl2br w:val="nil"/>
              <w:tr2bl w:val="nil"/>
            </w:tcBorders>
            <w:vAlign w:val="center"/>
          </w:tcPr>
          <w:p w14:paraId="65C54BBC" w14:textId="77777777" w:rsidR="004C7835" w:rsidRDefault="00524BFD">
            <w:pPr>
              <w:spacing w:line="320" w:lineRule="exact"/>
              <w:ind w:firstLineChars="200" w:firstLine="420"/>
              <w:rPr>
                <w:rFonts w:ascii="ＭＳ 明朝" w:eastAsia="ＭＳ 明朝" w:hAnsi="ＭＳ 明朝"/>
              </w:rPr>
            </w:pPr>
            <w:r>
              <w:rPr>
                <w:rFonts w:ascii="ＭＳ 明朝" w:eastAsia="ＭＳ 明朝" w:hAnsi="ＭＳ 明朝" w:hint="eastAsia"/>
              </w:rPr>
              <w:t>経常利益（　　　　　　　　　）円＋減価償却費（　　　　　　　　　）円</w:t>
            </w:r>
          </w:p>
          <w:p w14:paraId="5CF7589E" w14:textId="77777777" w:rsidR="004C7835" w:rsidRDefault="00524BFD">
            <w:pPr>
              <w:spacing w:line="320" w:lineRule="exact"/>
              <w:ind w:firstLineChars="1600" w:firstLine="3360"/>
              <w:jc w:val="right"/>
              <w:rPr>
                <w:rFonts w:ascii="ＭＳ 明朝" w:eastAsia="ＭＳ 明朝" w:hAnsi="ＭＳ 明朝"/>
              </w:rPr>
            </w:pPr>
            <w:r>
              <w:rPr>
                <w:rFonts w:ascii="ＭＳ 明朝" w:eastAsia="ＭＳ 明朝" w:hAnsi="ＭＳ 明朝" w:hint="eastAsia"/>
              </w:rPr>
              <w:t>＝減価償却前経常利益（　　　　　　　　　　）円</w:t>
            </w:r>
          </w:p>
        </w:tc>
      </w:tr>
      <w:tr w:rsidR="004C7835" w14:paraId="6DB29E14" w14:textId="77777777">
        <w:trPr>
          <w:trHeight w:val="407"/>
        </w:trPr>
        <w:tc>
          <w:tcPr>
            <w:tcW w:w="1232" w:type="dxa"/>
            <w:gridSpan w:val="2"/>
            <w:vMerge/>
            <w:tcBorders>
              <w:left w:val="single" w:sz="4" w:space="0" w:color="auto"/>
              <w:bottom w:val="nil"/>
              <w:right w:val="single" w:sz="4" w:space="0" w:color="auto"/>
              <w:tl2br w:val="nil"/>
              <w:tr2bl w:val="nil"/>
            </w:tcBorders>
            <w:vAlign w:val="center"/>
          </w:tcPr>
          <w:p w14:paraId="25A537EE" w14:textId="77777777" w:rsidR="004C7835" w:rsidRDefault="004C7835"/>
        </w:tc>
        <w:tc>
          <w:tcPr>
            <w:tcW w:w="4634" w:type="dxa"/>
            <w:tcBorders>
              <w:top w:val="dashed" w:sz="4" w:space="0" w:color="auto"/>
              <w:left w:val="nil"/>
              <w:bottom w:val="nil"/>
              <w:right w:val="nil"/>
              <w:tl2br w:val="nil"/>
              <w:tr2bl w:val="nil"/>
            </w:tcBorders>
            <w:vAlign w:val="center"/>
          </w:tcPr>
          <w:p w14:paraId="4E5F6201" w14:textId="77777777" w:rsidR="004C7835" w:rsidRDefault="00524BFD">
            <w:pPr>
              <w:spacing w:line="260" w:lineRule="exact"/>
              <w:ind w:firstLineChars="100" w:firstLine="210"/>
            </w:pPr>
            <w:r>
              <w:rPr>
                <w:rFonts w:hint="eastAsia"/>
              </w:rPr>
              <w:t>令和（　　　）年（　　　）月期</w:t>
            </w:r>
            <w:r>
              <w:rPr>
                <w:rFonts w:hint="eastAsia"/>
              </w:rPr>
              <w:t xml:space="preserve"> </w:t>
            </w:r>
            <w:r>
              <w:rPr>
                <w:rFonts w:hint="eastAsia"/>
              </w:rPr>
              <w:t>決算</w:t>
            </w:r>
          </w:p>
        </w:tc>
        <w:tc>
          <w:tcPr>
            <w:tcW w:w="3888" w:type="dxa"/>
            <w:tcBorders>
              <w:top w:val="dashed" w:sz="4" w:space="0" w:color="auto"/>
              <w:left w:val="nil"/>
              <w:bottom w:val="nil"/>
              <w:right w:val="single" w:sz="4" w:space="0" w:color="auto"/>
              <w:tl2br w:val="nil"/>
              <w:tr2bl w:val="nil"/>
            </w:tcBorders>
            <w:vAlign w:val="center"/>
          </w:tcPr>
          <w:p w14:paraId="3C3F9136" w14:textId="77777777" w:rsidR="004C7835" w:rsidRDefault="004C7835">
            <w:pPr>
              <w:spacing w:line="260" w:lineRule="exact"/>
              <w:rPr>
                <w:rFonts w:ascii="ＭＳ 明朝" w:eastAsia="ＭＳ 明朝" w:hAnsi="ＭＳ 明朝"/>
              </w:rPr>
            </w:pPr>
          </w:p>
        </w:tc>
      </w:tr>
      <w:tr w:rsidR="004C7835" w14:paraId="5B2DD422" w14:textId="77777777">
        <w:trPr>
          <w:trHeight w:val="368"/>
        </w:trPr>
        <w:tc>
          <w:tcPr>
            <w:tcW w:w="1232" w:type="dxa"/>
            <w:gridSpan w:val="2"/>
            <w:vMerge/>
            <w:tcBorders>
              <w:left w:val="single" w:sz="4" w:space="0" w:color="auto"/>
              <w:bottom w:val="single" w:sz="4" w:space="0" w:color="auto"/>
              <w:right w:val="single" w:sz="4" w:space="0" w:color="auto"/>
              <w:tl2br w:val="nil"/>
              <w:tr2bl w:val="nil"/>
            </w:tcBorders>
            <w:vAlign w:val="center"/>
          </w:tcPr>
          <w:p w14:paraId="786760D2" w14:textId="77777777" w:rsidR="004C7835" w:rsidRDefault="004C7835"/>
        </w:tc>
        <w:tc>
          <w:tcPr>
            <w:tcW w:w="8522" w:type="dxa"/>
            <w:gridSpan w:val="2"/>
            <w:tcBorders>
              <w:top w:val="nil"/>
              <w:left w:val="single" w:sz="4" w:space="0" w:color="auto"/>
              <w:bottom w:val="single" w:sz="4" w:space="0" w:color="auto"/>
              <w:right w:val="single" w:sz="4" w:space="0" w:color="auto"/>
              <w:tl2br w:val="nil"/>
              <w:tr2bl w:val="nil"/>
            </w:tcBorders>
            <w:vAlign w:val="center"/>
          </w:tcPr>
          <w:p w14:paraId="30FA465C" w14:textId="77777777" w:rsidR="004C7835" w:rsidRDefault="00524BFD">
            <w:pPr>
              <w:spacing w:line="320" w:lineRule="exact"/>
              <w:ind w:firstLineChars="200" w:firstLine="420"/>
              <w:rPr>
                <w:rFonts w:ascii="ＭＳ 明朝" w:eastAsia="ＭＳ 明朝" w:hAnsi="ＭＳ 明朝"/>
              </w:rPr>
            </w:pPr>
            <w:r>
              <w:rPr>
                <w:rFonts w:ascii="ＭＳ 明朝" w:eastAsia="ＭＳ 明朝" w:hAnsi="ＭＳ 明朝" w:hint="eastAsia"/>
              </w:rPr>
              <w:t>経常利益（　　　　　　　　　）円＋減価償却費（　　　　　　　　　）円</w:t>
            </w:r>
          </w:p>
          <w:p w14:paraId="0C6A0AD2" w14:textId="77777777" w:rsidR="004C7835" w:rsidRDefault="00524BFD">
            <w:pPr>
              <w:spacing w:line="320" w:lineRule="exact"/>
              <w:ind w:firstLineChars="1600" w:firstLine="3360"/>
              <w:jc w:val="right"/>
              <w:rPr>
                <w:rFonts w:ascii="ＭＳ 明朝" w:eastAsia="ＭＳ 明朝" w:hAnsi="ＭＳ 明朝"/>
              </w:rPr>
            </w:pPr>
            <w:r>
              <w:rPr>
                <w:rFonts w:ascii="ＭＳ 明朝" w:eastAsia="ＭＳ 明朝" w:hAnsi="ＭＳ 明朝" w:hint="eastAsia"/>
              </w:rPr>
              <w:t>＝減価償却前経常利益（　　　　　　　　　　）円</w:t>
            </w:r>
          </w:p>
        </w:tc>
      </w:tr>
      <w:tr w:rsidR="004C7835" w14:paraId="47B601AA" w14:textId="77777777">
        <w:trPr>
          <w:trHeight w:val="375"/>
        </w:trPr>
        <w:tc>
          <w:tcPr>
            <w:tcW w:w="1232" w:type="dxa"/>
            <w:gridSpan w:val="2"/>
            <w:vMerge w:val="restart"/>
            <w:tcBorders>
              <w:left w:val="single" w:sz="4" w:space="0" w:color="auto"/>
              <w:bottom w:val="single" w:sz="4" w:space="0" w:color="auto"/>
              <w:right w:val="single" w:sz="4" w:space="0" w:color="auto"/>
              <w:tl2br w:val="nil"/>
              <w:tr2bl w:val="nil"/>
            </w:tcBorders>
          </w:tcPr>
          <w:p w14:paraId="082FFEE3" w14:textId="77777777" w:rsidR="004C7835" w:rsidRDefault="004C7835">
            <w:pPr>
              <w:spacing w:line="260" w:lineRule="exact"/>
              <w:rPr>
                <w:rFonts w:asciiTheme="minorEastAsia" w:hAnsiTheme="minorEastAsia"/>
              </w:rPr>
            </w:pPr>
          </w:p>
        </w:tc>
        <w:tc>
          <w:tcPr>
            <w:tcW w:w="852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451F879" w14:textId="77777777" w:rsidR="004C7835" w:rsidRDefault="00524BFD">
            <w:pPr>
              <w:spacing w:line="260" w:lineRule="exact"/>
              <w:rPr>
                <w:rFonts w:asciiTheme="minorEastAsia" w:hAnsiTheme="minorEastAsia"/>
              </w:rPr>
            </w:pPr>
            <w:r>
              <w:rPr>
                <w:rFonts w:asciiTheme="minorEastAsia" w:hAnsiTheme="minorEastAsia" w:hint="eastAsia"/>
              </w:rPr>
              <w:t>直近の決算期において債務超過でない。</w:t>
            </w:r>
          </w:p>
        </w:tc>
      </w:tr>
      <w:tr w:rsidR="004C7835" w14:paraId="2965F4F3" w14:textId="77777777">
        <w:trPr>
          <w:trHeight w:val="358"/>
        </w:trPr>
        <w:tc>
          <w:tcPr>
            <w:tcW w:w="1232" w:type="dxa"/>
            <w:gridSpan w:val="2"/>
            <w:vMerge/>
            <w:tcBorders>
              <w:left w:val="single" w:sz="4" w:space="0" w:color="auto"/>
              <w:bottom w:val="single" w:sz="4" w:space="0" w:color="auto"/>
              <w:right w:val="single" w:sz="4" w:space="0" w:color="auto"/>
              <w:tl2br w:val="nil"/>
              <w:tr2bl w:val="nil"/>
            </w:tcBorders>
            <w:vAlign w:val="center"/>
          </w:tcPr>
          <w:p w14:paraId="2C6AAA14" w14:textId="77777777" w:rsidR="004C7835" w:rsidRDefault="004C7835">
            <w:pPr>
              <w:rPr>
                <w:rFonts w:asciiTheme="minorEastAsia" w:hAnsiTheme="minorEastAsia"/>
              </w:rPr>
            </w:pPr>
          </w:p>
        </w:tc>
        <w:tc>
          <w:tcPr>
            <w:tcW w:w="4634" w:type="dxa"/>
            <w:tcBorders>
              <w:top w:val="dashSmallGap" w:sz="4" w:space="0" w:color="auto"/>
              <w:left w:val="nil"/>
              <w:bottom w:val="single" w:sz="4" w:space="0" w:color="auto"/>
              <w:right w:val="nil"/>
              <w:tl2br w:val="nil"/>
              <w:tr2bl w:val="nil"/>
            </w:tcBorders>
            <w:vAlign w:val="center"/>
          </w:tcPr>
          <w:p w14:paraId="130B9A82" w14:textId="77777777" w:rsidR="004C7835" w:rsidRDefault="00524BFD">
            <w:pPr>
              <w:spacing w:line="260" w:lineRule="exact"/>
              <w:ind w:firstLineChars="100" w:firstLine="210"/>
              <w:jc w:val="left"/>
              <w:rPr>
                <w:rFonts w:asciiTheme="minorEastAsia" w:hAnsiTheme="minorEastAsia"/>
              </w:rPr>
            </w:pPr>
            <w:r>
              <w:rPr>
                <w:rFonts w:asciiTheme="minorEastAsia" w:hAnsiTheme="minorEastAsia" w:hint="eastAsia"/>
              </w:rPr>
              <w:t>令和（　　　）年（　　　）月期 決算</w:t>
            </w:r>
          </w:p>
        </w:tc>
        <w:tc>
          <w:tcPr>
            <w:tcW w:w="3888" w:type="dxa"/>
            <w:tcBorders>
              <w:top w:val="dashSmallGap" w:sz="4" w:space="0" w:color="auto"/>
              <w:left w:val="nil"/>
              <w:bottom w:val="single" w:sz="4" w:space="0" w:color="auto"/>
              <w:right w:val="single" w:sz="4" w:space="0" w:color="auto"/>
              <w:tl2br w:val="nil"/>
              <w:tr2bl w:val="nil"/>
            </w:tcBorders>
            <w:vAlign w:val="center"/>
          </w:tcPr>
          <w:p w14:paraId="3F332D84" w14:textId="77777777" w:rsidR="004C7835" w:rsidRDefault="00524BFD">
            <w:pPr>
              <w:wordWrap w:val="0"/>
              <w:spacing w:line="260" w:lineRule="exact"/>
              <w:jc w:val="right"/>
              <w:rPr>
                <w:rFonts w:asciiTheme="minorEastAsia" w:hAnsiTheme="minorEastAsia"/>
              </w:rPr>
            </w:pPr>
            <w:r>
              <w:rPr>
                <w:rFonts w:asciiTheme="minorEastAsia" w:hAnsiTheme="minorEastAsia" w:hint="eastAsia"/>
              </w:rPr>
              <w:t>純資産額（　　　　　　　　　　）円</w:t>
            </w:r>
          </w:p>
        </w:tc>
      </w:tr>
    </w:tbl>
    <w:p w14:paraId="4772D981" w14:textId="77777777" w:rsidR="004C7835" w:rsidRDefault="004C7835">
      <w:pPr>
        <w:snapToGrid w:val="0"/>
      </w:pPr>
    </w:p>
    <w:p w14:paraId="1C0F11CB" w14:textId="77777777" w:rsidR="004C7835" w:rsidRDefault="004C7835">
      <w:pPr>
        <w:snapToGrid w:val="0"/>
      </w:pPr>
    </w:p>
    <w:p w14:paraId="092A49C1" w14:textId="77777777" w:rsidR="004C7835" w:rsidRDefault="00524BFD">
      <w:pPr>
        <w:ind w:rightChars="-101" w:right="-212"/>
        <w:rPr>
          <w:rFonts w:ascii="Century" w:eastAsia="ＭＳ 明朝" w:hAnsi="Century"/>
          <w:sz w:val="22"/>
        </w:rPr>
      </w:pPr>
      <w:r>
        <w:rPr>
          <w:rFonts w:ascii="Century" w:eastAsia="ＭＳ 明朝" w:hAnsi="Century"/>
          <w:sz w:val="22"/>
        </w:rPr>
        <w:t>--------------------------------------------------------------------------------------------------------------------------------------</w:t>
      </w:r>
    </w:p>
    <w:p w14:paraId="365C1CA6" w14:textId="77777777" w:rsidR="004C7835" w:rsidRDefault="00524BFD">
      <w:pPr>
        <w:snapToGrid w:val="0"/>
        <w:ind w:firstLineChars="100" w:firstLine="210"/>
        <w:rPr>
          <w:rFonts w:ascii="Century" w:eastAsia="ＭＳ 明朝" w:hAnsi="Century"/>
        </w:rPr>
      </w:pPr>
      <w:r>
        <w:rPr>
          <w:rFonts w:ascii="Century" w:eastAsia="ＭＳ 明朝" w:hAnsi="Century" w:hint="eastAsia"/>
        </w:rPr>
        <w:t>また、</w:t>
      </w:r>
      <w:r>
        <w:rPr>
          <w:rFonts w:hint="eastAsia"/>
        </w:rPr>
        <w:t>申込人について、次の（１）又は（２）のいずれかに該当していることを確認しております。</w:t>
      </w:r>
    </w:p>
    <w:p w14:paraId="06C3D43D" w14:textId="77777777" w:rsidR="004C7835" w:rsidRDefault="00524BFD">
      <w:pPr>
        <w:ind w:firstLineChars="100" w:firstLine="210"/>
      </w:pPr>
      <w:r>
        <w:rPr>
          <w:rFonts w:hint="eastAsia"/>
        </w:rPr>
        <w:t>（１）以下①～③の項目に該当していること</w:t>
      </w:r>
    </w:p>
    <w:p w14:paraId="21B1EA06" w14:textId="77777777" w:rsidR="004C7835" w:rsidRDefault="00524BFD">
      <w:pPr>
        <w:ind w:firstLineChars="100" w:firstLine="210"/>
      </w:pPr>
      <w:r>
        <w:rPr>
          <w:rFonts w:hint="eastAsia"/>
        </w:rPr>
        <w:t>（２）①～③のうち該当していない項目がある場合は、別途、④に該当していること</w:t>
      </w:r>
    </w:p>
    <w:p w14:paraId="416BB50E" w14:textId="77777777" w:rsidR="004C7835" w:rsidRDefault="00524BFD">
      <w:pPr>
        <w:snapToGrid w:val="0"/>
        <w:spacing w:afterLines="50" w:after="159"/>
        <w:ind w:leftChars="400" w:left="951" w:hangingChars="53" w:hanging="111"/>
        <w:rPr>
          <w:rFonts w:ascii="Century" w:eastAsia="ＭＳ 明朝" w:hAnsi="Century"/>
        </w:rPr>
      </w:pPr>
      <w:r>
        <w:rPr>
          <w:rFonts w:hint="eastAsia"/>
        </w:rPr>
        <w:t>（上記（１）又は（２）のいずれに該当するかに関わらず、①～④のうち該当する項目には全て確認欄に○をつけて下さい。）</w:t>
      </w:r>
    </w:p>
    <w:tbl>
      <w:tblPr>
        <w:tblStyle w:val="af3"/>
        <w:tblW w:w="9222" w:type="dxa"/>
        <w:tblInd w:w="426" w:type="dxa"/>
        <w:tblLayout w:type="fixed"/>
        <w:tblLook w:val="04A0" w:firstRow="1" w:lastRow="0" w:firstColumn="1" w:lastColumn="0" w:noHBand="0" w:noVBand="1"/>
      </w:tblPr>
      <w:tblGrid>
        <w:gridCol w:w="530"/>
        <w:gridCol w:w="425"/>
        <w:gridCol w:w="8267"/>
      </w:tblGrid>
      <w:tr w:rsidR="004C7835" w14:paraId="3868BA9F" w14:textId="77777777">
        <w:trPr>
          <w:trHeight w:val="154"/>
        </w:trPr>
        <w:tc>
          <w:tcPr>
            <w:tcW w:w="95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0DC1DC" w14:textId="77777777" w:rsidR="004C7835" w:rsidRDefault="00524BFD">
            <w:pPr>
              <w:spacing w:line="300" w:lineRule="exact"/>
              <w:jc w:val="center"/>
            </w:pPr>
            <w:r>
              <w:rPr>
                <w:rFonts w:hint="eastAsia"/>
              </w:rPr>
              <w:t>確認</w:t>
            </w:r>
          </w:p>
        </w:tc>
        <w:tc>
          <w:tcPr>
            <w:tcW w:w="82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6D304B8" w14:textId="77777777" w:rsidR="004C7835" w:rsidRDefault="00524BFD">
            <w:pPr>
              <w:spacing w:line="300" w:lineRule="exact"/>
              <w:jc w:val="center"/>
            </w:pPr>
            <w:r>
              <w:rPr>
                <w:rFonts w:ascii="ＭＳ 明朝" w:eastAsia="ＭＳ 明朝" w:hAnsi="ＭＳ 明朝" w:hint="eastAsia"/>
              </w:rPr>
              <w:t xml:space="preserve">項　</w:t>
            </w:r>
            <w:r>
              <w:rPr>
                <w:rFonts w:hint="eastAsia"/>
              </w:rPr>
              <w:t>目</w:t>
            </w:r>
          </w:p>
        </w:tc>
      </w:tr>
      <w:tr w:rsidR="004C7835" w14:paraId="0E8EC71F" w14:textId="77777777">
        <w:trPr>
          <w:trHeight w:val="354"/>
        </w:trPr>
        <w:tc>
          <w:tcPr>
            <w:tcW w:w="530" w:type="dxa"/>
            <w:vMerge w:val="restart"/>
            <w:tcBorders>
              <w:top w:val="single" w:sz="4" w:space="0" w:color="auto"/>
              <w:left w:val="single" w:sz="4" w:space="0" w:color="auto"/>
              <w:bottom w:val="single" w:sz="4" w:space="0" w:color="auto"/>
              <w:right w:val="single" w:sz="4" w:space="0" w:color="auto"/>
            </w:tcBorders>
          </w:tcPr>
          <w:p w14:paraId="24CC2CF2" w14:textId="77777777" w:rsidR="004C7835" w:rsidRDefault="004C7835">
            <w:pPr>
              <w:spacing w:line="260" w:lineRule="exact"/>
            </w:pPr>
          </w:p>
        </w:tc>
        <w:tc>
          <w:tcPr>
            <w:tcW w:w="425" w:type="dxa"/>
            <w:tcBorders>
              <w:top w:val="single" w:sz="4" w:space="0" w:color="auto"/>
              <w:left w:val="single" w:sz="4" w:space="0" w:color="auto"/>
              <w:bottom w:val="single" w:sz="4" w:space="0" w:color="auto"/>
              <w:right w:val="single" w:sz="4" w:space="0" w:color="auto"/>
            </w:tcBorders>
            <w:vAlign w:val="center"/>
          </w:tcPr>
          <w:p w14:paraId="47E508D2" w14:textId="77777777" w:rsidR="004C7835" w:rsidRDefault="004C7835"/>
        </w:tc>
        <w:tc>
          <w:tcPr>
            <w:tcW w:w="8267" w:type="dxa"/>
            <w:tcBorders>
              <w:top w:val="single" w:sz="4" w:space="0" w:color="auto"/>
              <w:left w:val="single" w:sz="4" w:space="0" w:color="auto"/>
              <w:bottom w:val="single" w:sz="4" w:space="0" w:color="auto"/>
              <w:right w:val="single" w:sz="4" w:space="0" w:color="auto"/>
            </w:tcBorders>
            <w:vAlign w:val="center"/>
          </w:tcPr>
          <w:p w14:paraId="38903003" w14:textId="77777777" w:rsidR="004C7835" w:rsidRDefault="00524BFD">
            <w:pPr>
              <w:spacing w:line="260" w:lineRule="exact"/>
              <w:ind w:left="355" w:hangingChars="169" w:hanging="355"/>
            </w:pPr>
            <w:r>
              <w:rPr>
                <w:rFonts w:ascii="ＭＳ 明朝" w:eastAsia="ＭＳ 明朝" w:hAnsi="ＭＳ 明朝" w:hint="eastAsia"/>
              </w:rPr>
              <w:t>① 法人と経営者個人の資産・経理が明確に区分されている</w:t>
            </w:r>
            <w:r>
              <w:rPr>
                <w:rFonts w:hint="eastAsia"/>
              </w:rPr>
              <w:t>。</w:t>
            </w:r>
          </w:p>
        </w:tc>
      </w:tr>
      <w:tr w:rsidR="004C7835" w14:paraId="5B12B92F" w14:textId="77777777">
        <w:trPr>
          <w:trHeight w:val="726"/>
        </w:trPr>
        <w:tc>
          <w:tcPr>
            <w:tcW w:w="530" w:type="dxa"/>
            <w:vMerge/>
            <w:tcBorders>
              <w:top w:val="single" w:sz="4" w:space="0" w:color="auto"/>
              <w:left w:val="single" w:sz="4" w:space="0" w:color="auto"/>
              <w:bottom w:val="single" w:sz="4" w:space="0" w:color="auto"/>
              <w:right w:val="single" w:sz="4" w:space="0" w:color="auto"/>
            </w:tcBorders>
          </w:tcPr>
          <w:p w14:paraId="1679B68C" w14:textId="77777777" w:rsidR="004C7835" w:rsidRDefault="004C7835"/>
        </w:tc>
        <w:tc>
          <w:tcPr>
            <w:tcW w:w="425" w:type="dxa"/>
            <w:tcBorders>
              <w:top w:val="single" w:sz="4" w:space="0" w:color="auto"/>
              <w:left w:val="single" w:sz="4" w:space="0" w:color="auto"/>
              <w:bottom w:val="single" w:sz="4" w:space="0" w:color="auto"/>
              <w:right w:val="single" w:sz="4" w:space="0" w:color="auto"/>
            </w:tcBorders>
            <w:vAlign w:val="center"/>
          </w:tcPr>
          <w:p w14:paraId="565CDADF" w14:textId="77777777" w:rsidR="004C7835" w:rsidRDefault="004C7835"/>
        </w:tc>
        <w:tc>
          <w:tcPr>
            <w:tcW w:w="8267" w:type="dxa"/>
            <w:tcBorders>
              <w:top w:val="single" w:sz="4" w:space="0" w:color="auto"/>
              <w:left w:val="single" w:sz="4" w:space="0" w:color="auto"/>
              <w:bottom w:val="single" w:sz="4" w:space="0" w:color="auto"/>
              <w:right w:val="single" w:sz="4" w:space="0" w:color="auto"/>
            </w:tcBorders>
            <w:vAlign w:val="center"/>
          </w:tcPr>
          <w:p w14:paraId="434577D3" w14:textId="77777777" w:rsidR="004C7835" w:rsidRDefault="00524BFD">
            <w:pPr>
              <w:spacing w:line="260" w:lineRule="exact"/>
              <w:ind w:left="355" w:hangingChars="169" w:hanging="355"/>
            </w:pPr>
            <w:r>
              <w:rPr>
                <w:rFonts w:ascii="ＭＳ 明朝" w:eastAsia="ＭＳ 明朝" w:hAnsi="ＭＳ 明朝" w:hint="eastAsia"/>
              </w:rPr>
              <w:t>② 法人と経営者の間の資金のやりとり（役員報酬・賞与、配当、オーナーへの貸付等）について、社会通念上適切な範囲を超えていない</w:t>
            </w:r>
            <w:r>
              <w:rPr>
                <w:rFonts w:hint="eastAsia"/>
              </w:rPr>
              <w:t>。</w:t>
            </w:r>
          </w:p>
        </w:tc>
      </w:tr>
      <w:tr w:rsidR="004C7835" w14:paraId="77535A7A" w14:textId="77777777">
        <w:trPr>
          <w:trHeight w:val="409"/>
        </w:trPr>
        <w:tc>
          <w:tcPr>
            <w:tcW w:w="530" w:type="dxa"/>
            <w:vMerge/>
            <w:tcBorders>
              <w:top w:val="single" w:sz="4" w:space="0" w:color="auto"/>
              <w:left w:val="single" w:sz="4" w:space="0" w:color="auto"/>
              <w:bottom w:val="single" w:sz="4" w:space="0" w:color="auto"/>
              <w:right w:val="single" w:sz="4" w:space="0" w:color="auto"/>
            </w:tcBorders>
          </w:tcPr>
          <w:p w14:paraId="7857309D" w14:textId="77777777" w:rsidR="004C7835" w:rsidRDefault="004C7835"/>
        </w:tc>
        <w:tc>
          <w:tcPr>
            <w:tcW w:w="425" w:type="dxa"/>
            <w:tcBorders>
              <w:top w:val="single" w:sz="4" w:space="0" w:color="auto"/>
              <w:left w:val="single" w:sz="4" w:space="0" w:color="auto"/>
              <w:bottom w:val="single" w:sz="4" w:space="0" w:color="auto"/>
              <w:right w:val="single" w:sz="4" w:space="0" w:color="auto"/>
            </w:tcBorders>
            <w:vAlign w:val="center"/>
          </w:tcPr>
          <w:p w14:paraId="43F0F07E" w14:textId="77777777" w:rsidR="004C7835" w:rsidRDefault="004C7835"/>
        </w:tc>
        <w:tc>
          <w:tcPr>
            <w:tcW w:w="8267" w:type="dxa"/>
            <w:tcBorders>
              <w:top w:val="single" w:sz="4" w:space="0" w:color="auto"/>
              <w:left w:val="single" w:sz="4" w:space="0" w:color="auto"/>
              <w:bottom w:val="single" w:sz="4" w:space="0" w:color="auto"/>
              <w:right w:val="single" w:sz="4" w:space="0" w:color="auto"/>
            </w:tcBorders>
            <w:vAlign w:val="center"/>
          </w:tcPr>
          <w:p w14:paraId="0D46FC8D" w14:textId="77777777" w:rsidR="004C7835" w:rsidRDefault="00524BFD">
            <w:pPr>
              <w:spacing w:line="260" w:lineRule="exact"/>
              <w:ind w:left="355" w:hangingChars="169" w:hanging="355"/>
            </w:pPr>
            <w:r>
              <w:rPr>
                <w:rFonts w:ascii="ＭＳ 明朝" w:eastAsia="ＭＳ 明朝" w:hAnsi="ＭＳ 明朝" w:hint="eastAsia"/>
              </w:rPr>
              <w:t>③ 適時適切に財務情報等が提供されている</w:t>
            </w:r>
            <w:r>
              <w:rPr>
                <w:rFonts w:hint="eastAsia"/>
              </w:rPr>
              <w:t>。</w:t>
            </w:r>
          </w:p>
        </w:tc>
      </w:tr>
      <w:tr w:rsidR="004C7835" w14:paraId="5427D623" w14:textId="77777777">
        <w:trPr>
          <w:trHeight w:val="638"/>
        </w:trPr>
        <w:tc>
          <w:tcPr>
            <w:tcW w:w="955" w:type="dxa"/>
            <w:gridSpan w:val="2"/>
            <w:vMerge w:val="restart"/>
            <w:tcBorders>
              <w:top w:val="single" w:sz="4" w:space="0" w:color="auto"/>
              <w:left w:val="single" w:sz="4" w:space="0" w:color="auto"/>
              <w:bottom w:val="single" w:sz="4" w:space="0" w:color="auto"/>
              <w:right w:val="single" w:sz="4" w:space="0" w:color="auto"/>
            </w:tcBorders>
          </w:tcPr>
          <w:p w14:paraId="53C2EF6F" w14:textId="77777777" w:rsidR="004C7835" w:rsidRDefault="004C7835">
            <w:pPr>
              <w:jc w:val="center"/>
            </w:pPr>
          </w:p>
        </w:tc>
        <w:tc>
          <w:tcPr>
            <w:tcW w:w="8267" w:type="dxa"/>
            <w:tcBorders>
              <w:top w:val="single" w:sz="4" w:space="0" w:color="auto"/>
              <w:left w:val="single" w:sz="4" w:space="0" w:color="auto"/>
              <w:bottom w:val="dashed" w:sz="4" w:space="0" w:color="auto"/>
              <w:right w:val="single" w:sz="4" w:space="0" w:color="auto"/>
              <w:tl2br w:val="nil"/>
              <w:tr2bl w:val="nil"/>
            </w:tcBorders>
            <w:vAlign w:val="center"/>
          </w:tcPr>
          <w:p w14:paraId="78684B90" w14:textId="77777777" w:rsidR="004C7835" w:rsidRDefault="00524BFD">
            <w:pPr>
              <w:ind w:left="355" w:hangingChars="169" w:hanging="355"/>
            </w:pPr>
            <w:r>
              <w:rPr>
                <w:rFonts w:hint="eastAsia"/>
              </w:rPr>
              <w:t>④</w:t>
            </w:r>
            <w:r>
              <w:rPr>
                <w:rFonts w:hint="eastAsia"/>
              </w:rPr>
              <w:t xml:space="preserve"> </w:t>
            </w:r>
            <w:r>
              <w:rPr>
                <w:rFonts w:hint="eastAsia"/>
              </w:rPr>
              <w:t>①～③の中で該当していない項目があるが、下記理由により、経営者保証を不要と判断している（下欄に理由をご記入下さい）。</w:t>
            </w:r>
          </w:p>
        </w:tc>
      </w:tr>
      <w:tr w:rsidR="004C7835" w14:paraId="2AC867DA" w14:textId="77777777">
        <w:trPr>
          <w:trHeight w:val="409"/>
        </w:trPr>
        <w:tc>
          <w:tcPr>
            <w:tcW w:w="955" w:type="dxa"/>
            <w:gridSpan w:val="2"/>
            <w:vMerge/>
            <w:tcBorders>
              <w:top w:val="single" w:sz="4" w:space="0" w:color="auto"/>
              <w:left w:val="single" w:sz="4" w:space="0" w:color="auto"/>
              <w:bottom w:val="single" w:sz="4" w:space="0" w:color="auto"/>
              <w:right w:val="single" w:sz="4" w:space="0" w:color="auto"/>
            </w:tcBorders>
          </w:tcPr>
          <w:p w14:paraId="174EDC40" w14:textId="77777777" w:rsidR="004C7835" w:rsidRDefault="004C7835"/>
        </w:tc>
        <w:tc>
          <w:tcPr>
            <w:tcW w:w="8267" w:type="dxa"/>
            <w:tcBorders>
              <w:top w:val="dashed" w:sz="4" w:space="0" w:color="auto"/>
              <w:left w:val="single" w:sz="4" w:space="0" w:color="auto"/>
              <w:bottom w:val="single" w:sz="4" w:space="0" w:color="auto"/>
              <w:right w:val="single" w:sz="4" w:space="0" w:color="auto"/>
              <w:tl2br w:val="nil"/>
              <w:tr2bl w:val="nil"/>
            </w:tcBorders>
            <w:vAlign w:val="center"/>
          </w:tcPr>
          <w:p w14:paraId="47644D6E" w14:textId="77777777" w:rsidR="004C7835" w:rsidRDefault="00524BFD">
            <w:r>
              <w:rPr>
                <w:rFonts w:hint="eastAsia"/>
              </w:rPr>
              <w:t>【理由】</w:t>
            </w:r>
          </w:p>
          <w:p w14:paraId="6DFB480E" w14:textId="77777777" w:rsidR="004C7835" w:rsidRDefault="004C7835"/>
          <w:p w14:paraId="5C082BC8" w14:textId="77777777" w:rsidR="004C7835" w:rsidRDefault="004C7835"/>
          <w:p w14:paraId="40848AAC" w14:textId="77777777" w:rsidR="004C7835" w:rsidRDefault="004C7835"/>
          <w:p w14:paraId="37C8BB5B" w14:textId="77777777" w:rsidR="004C7835" w:rsidRDefault="004C7835"/>
        </w:tc>
      </w:tr>
    </w:tbl>
    <w:p w14:paraId="6544EF35" w14:textId="77777777" w:rsidR="004C7835" w:rsidRDefault="004C7835">
      <w:pPr>
        <w:snapToGrid w:val="0"/>
        <w:rPr>
          <w:rFonts w:ascii="Century" w:eastAsia="ＭＳ 明朝" w:hAnsi="Century"/>
          <w:u w:val="single"/>
        </w:rPr>
      </w:pPr>
    </w:p>
    <w:p w14:paraId="2099BC5E" w14:textId="77777777" w:rsidR="004C7835" w:rsidRDefault="004C7835">
      <w:pPr>
        <w:snapToGrid w:val="0"/>
        <w:rPr>
          <w:rFonts w:ascii="Century" w:eastAsia="ＭＳ 明朝" w:hAnsi="Century"/>
          <w:u w:val="single"/>
        </w:rPr>
      </w:pPr>
    </w:p>
    <w:p w14:paraId="44DC1C25" w14:textId="77777777" w:rsidR="004C7835" w:rsidRDefault="004C7835">
      <w:pPr>
        <w:snapToGrid w:val="0"/>
        <w:rPr>
          <w:rFonts w:ascii="Century" w:eastAsia="ＭＳ 明朝" w:hAnsi="Century"/>
          <w:u w:val="single"/>
        </w:rPr>
      </w:pPr>
    </w:p>
    <w:p w14:paraId="4B30818C" w14:textId="77777777" w:rsidR="004C7835" w:rsidRDefault="00524BFD">
      <w:pPr>
        <w:snapToGrid w:val="0"/>
        <w:spacing w:afterLines="30" w:after="95"/>
        <w:rPr>
          <w:rFonts w:asciiTheme="majorEastAsia" w:eastAsiaTheme="majorEastAsia" w:hAnsiTheme="majorEastAsia"/>
          <w:b/>
          <w:u w:val="single"/>
        </w:rPr>
      </w:pPr>
      <w:r>
        <w:rPr>
          <w:rFonts w:asciiTheme="majorEastAsia" w:eastAsiaTheme="majorEastAsia" w:hAnsiTheme="majorEastAsia" w:hint="eastAsia"/>
          <w:b/>
          <w:sz w:val="24"/>
          <w:u w:val="single"/>
        </w:rPr>
        <w:t>◎ 記入上の留意点</w:t>
      </w:r>
    </w:p>
    <w:p w14:paraId="1EE6A3FD" w14:textId="77777777" w:rsidR="004C7835" w:rsidRDefault="00524BFD">
      <w:pPr>
        <w:snapToGrid w:val="0"/>
        <w:spacing w:beforeLines="30" w:before="95" w:line="300" w:lineRule="exact"/>
        <w:ind w:left="420" w:hangingChars="200" w:hanging="420"/>
        <w:rPr>
          <w:rFonts w:ascii="Century" w:eastAsia="ＭＳ 明朝" w:hAnsi="Century"/>
        </w:rPr>
      </w:pPr>
      <w:r>
        <w:rPr>
          <w:rFonts w:ascii="Century" w:eastAsia="ＭＳ 明朝" w:hAnsi="Century" w:hint="eastAsia"/>
        </w:rPr>
        <w:t>１．【要件１】【要件２】のプロパー融資額は、申込金融機関の定めによる与信額（個別貸付のみの場合は個別貸付額、極度貸付（当座貸越等）のみの場合は極度貸付額、両者が存在する場合は個別貸付額と極度貸付額を足した額）をご記入下さい。</w:t>
      </w:r>
    </w:p>
    <w:p w14:paraId="112DE95E" w14:textId="77777777" w:rsidR="004C7835" w:rsidRDefault="00524BFD">
      <w:pPr>
        <w:snapToGrid w:val="0"/>
        <w:spacing w:beforeLines="30" w:before="95" w:line="300" w:lineRule="exact"/>
        <w:ind w:left="422" w:hangingChars="201" w:hanging="422"/>
        <w:rPr>
          <w:rFonts w:ascii="Century" w:eastAsia="ＭＳ 明朝" w:hAnsi="Century"/>
        </w:rPr>
      </w:pPr>
      <w:r>
        <w:rPr>
          <w:rFonts w:ascii="Century" w:eastAsia="ＭＳ 明朝" w:hAnsi="Century" w:hint="eastAsia"/>
        </w:rPr>
        <w:t>２．【要件１】【要件２】のプロパー融資額に、部分保証における金融機関負担分は含みません。</w:t>
      </w:r>
    </w:p>
    <w:p w14:paraId="295E876D" w14:textId="77777777" w:rsidR="004C7835" w:rsidRDefault="00524BFD">
      <w:pPr>
        <w:snapToGrid w:val="0"/>
        <w:spacing w:beforeLines="30" w:before="95" w:line="300" w:lineRule="exact"/>
        <w:ind w:left="420" w:hangingChars="200" w:hanging="420"/>
        <w:rPr>
          <w:rFonts w:ascii="Century" w:eastAsia="ＭＳ 明朝" w:hAnsi="Century"/>
          <w:u w:val="single"/>
        </w:rPr>
      </w:pPr>
      <w:r>
        <w:rPr>
          <w:rFonts w:ascii="Century" w:eastAsia="ＭＳ 明朝" w:hAnsi="Century" w:hint="eastAsia"/>
        </w:rPr>
        <w:t>３．【要件３】における「直近（２期）の決算期」とは、記入日時点にて申告書提出期限が到来している最新の決算となります。また、各勘定科目の数値については、決算書上の財務数値をそのままご記入</w:t>
      </w:r>
      <w:r>
        <w:rPr>
          <w:rFonts w:ascii="ＭＳ 明朝" w:eastAsia="ＭＳ 明朝" w:hAnsi="ＭＳ 明朝" w:hint="eastAsia"/>
        </w:rPr>
        <w:t>下さい</w:t>
      </w:r>
      <w:r>
        <w:rPr>
          <w:rFonts w:ascii="Century" w:eastAsia="ＭＳ 明朝" w:hAnsi="Century" w:hint="eastAsia"/>
        </w:rPr>
        <w:t>。なお、減価償却費には、ソフトウェア償却や長期前払費用償却等、無形固定資産の償却費も含みます。</w:t>
      </w:r>
    </w:p>
    <w:sectPr w:rsidR="004C7835">
      <w:headerReference w:type="even" r:id="rId6"/>
      <w:headerReference w:type="default" r:id="rId7"/>
      <w:footerReference w:type="even" r:id="rId8"/>
      <w:footerReference w:type="default" r:id="rId9"/>
      <w:pgSz w:w="11906" w:h="16838"/>
      <w:pgMar w:top="716" w:right="1021" w:bottom="675" w:left="1134" w:header="284" w:footer="284" w:gutter="0"/>
      <w:pgNumType w:fmt="numberInDash" w:start="1"/>
      <w:cols w:space="720"/>
      <w:noEndnote/>
      <w:docGrid w:type="line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6129" w14:textId="77777777" w:rsidR="008F4275" w:rsidRDefault="00524BFD">
      <w:r>
        <w:separator/>
      </w:r>
    </w:p>
  </w:endnote>
  <w:endnote w:type="continuationSeparator" w:id="0">
    <w:p w14:paraId="60173614" w14:textId="77777777" w:rsidR="008F4275" w:rsidRDefault="0052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F76C" w14:textId="77777777" w:rsidR="004C7835" w:rsidRDefault="004C7835">
    <w:pPr>
      <w:pStyle w:val="a5"/>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C288" w14:textId="77777777" w:rsidR="004C7835" w:rsidRDefault="00524BFD">
    <w:pPr>
      <w:pStyle w:val="a5"/>
      <w:jc w:val="right"/>
    </w:pP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36FE" w14:textId="77777777" w:rsidR="008F4275" w:rsidRDefault="00524BFD">
      <w:r>
        <w:separator/>
      </w:r>
    </w:p>
  </w:footnote>
  <w:footnote w:type="continuationSeparator" w:id="0">
    <w:p w14:paraId="5CFE17D7" w14:textId="77777777" w:rsidR="008F4275" w:rsidRDefault="00524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BA2A" w14:textId="77777777" w:rsidR="004C7835" w:rsidRDefault="004C78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745D" w14:textId="77777777" w:rsidR="004C7835" w:rsidRDefault="004C78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6"/>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835"/>
    <w:rsid w:val="002B53DD"/>
    <w:rsid w:val="002F6931"/>
    <w:rsid w:val="004006AF"/>
    <w:rsid w:val="004C7835"/>
    <w:rsid w:val="00524BFD"/>
    <w:rsid w:val="006F5E27"/>
    <w:rsid w:val="00737F59"/>
    <w:rsid w:val="008F4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CC6AF"/>
  <w15:chartTrackingRefBased/>
  <w15:docId w15:val="{F95ECD95-4187-4835-AFDB-A42005D9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Revision"/>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1771</Characters>
  <Application>Microsoft Office Word</Application>
  <DocSecurity>0</DocSecurity>
  <Lines>14</Lines>
  <Paragraphs>4</Paragraphs>
  <ScaleCrop>false</ScaleCrop>
  <Company>全国信用保証協会連合会</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大和田 知一</dc:creator>
  <cp:lastModifiedBy>０１２３３</cp:lastModifiedBy>
  <cp:revision>2</cp:revision>
  <cp:lastPrinted>2022-03-25T01:38:00Z</cp:lastPrinted>
  <dcterms:created xsi:type="dcterms:W3CDTF">2024-02-08T06:55:00Z</dcterms:created>
  <dcterms:modified xsi:type="dcterms:W3CDTF">2024-02-08T06:55:00Z</dcterms:modified>
</cp:coreProperties>
</file>