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2807" w14:textId="77777777" w:rsidR="00891573" w:rsidRDefault="00891573" w:rsidP="004E71F6">
      <w:pPr>
        <w:ind w:right="105"/>
        <w:jc w:val="right"/>
      </w:pPr>
    </w:p>
    <w:p w14:paraId="49546192" w14:textId="77777777" w:rsidR="004E71F6" w:rsidRDefault="004E71F6" w:rsidP="00112A80">
      <w:pPr>
        <w:ind w:right="105"/>
      </w:pPr>
    </w:p>
    <w:p w14:paraId="452FED63" w14:textId="77777777" w:rsidR="00112A80" w:rsidRPr="002949EB" w:rsidRDefault="00112A80" w:rsidP="00112A80">
      <w:pPr>
        <w:ind w:right="105"/>
        <w:rPr>
          <w:sz w:val="24"/>
          <w:szCs w:val="24"/>
        </w:rPr>
      </w:pPr>
      <w:r w:rsidRPr="002949EB">
        <w:rPr>
          <w:rFonts w:hint="eastAsia"/>
          <w:sz w:val="24"/>
          <w:szCs w:val="24"/>
        </w:rPr>
        <w:t>（あて先）京都信用保証協会</w:t>
      </w:r>
    </w:p>
    <w:p w14:paraId="5AB2D684" w14:textId="77777777" w:rsidR="00112A80" w:rsidRDefault="00112A80" w:rsidP="004E71F6">
      <w:pPr>
        <w:ind w:right="105"/>
        <w:jc w:val="center"/>
      </w:pPr>
    </w:p>
    <w:p w14:paraId="19DC60D8" w14:textId="77777777" w:rsidR="00112A80" w:rsidRDefault="00112A80" w:rsidP="004E71F6">
      <w:pPr>
        <w:ind w:right="105"/>
        <w:jc w:val="center"/>
      </w:pPr>
    </w:p>
    <w:p w14:paraId="367BFE9C" w14:textId="77777777" w:rsidR="00112A80" w:rsidRPr="002949EB" w:rsidRDefault="00112A80" w:rsidP="002949EB">
      <w:pPr>
        <w:ind w:right="105" w:firstLineChars="1600" w:firstLine="3840"/>
        <w:jc w:val="left"/>
        <w:rPr>
          <w:sz w:val="24"/>
          <w:szCs w:val="24"/>
        </w:rPr>
      </w:pPr>
      <w:r w:rsidRPr="002949EB">
        <w:rPr>
          <w:rFonts w:hint="eastAsia"/>
          <w:sz w:val="24"/>
          <w:szCs w:val="24"/>
        </w:rPr>
        <w:t>金融機関名</w:t>
      </w:r>
    </w:p>
    <w:p w14:paraId="4DE36CBB" w14:textId="77777777" w:rsidR="002949EB" w:rsidRDefault="002949EB" w:rsidP="002949EB">
      <w:pPr>
        <w:ind w:right="105"/>
        <w:rPr>
          <w:sz w:val="24"/>
          <w:szCs w:val="24"/>
        </w:rPr>
      </w:pPr>
    </w:p>
    <w:p w14:paraId="28CF1568" w14:textId="6190E83D" w:rsidR="00112A80" w:rsidRPr="002949EB" w:rsidRDefault="00112A80" w:rsidP="002949EB">
      <w:pPr>
        <w:ind w:right="105" w:firstLineChars="1600" w:firstLine="3840"/>
        <w:rPr>
          <w:sz w:val="24"/>
          <w:szCs w:val="24"/>
        </w:rPr>
      </w:pPr>
      <w:r w:rsidRPr="002949EB">
        <w:rPr>
          <w:rFonts w:hint="eastAsia"/>
          <w:sz w:val="24"/>
          <w:szCs w:val="24"/>
        </w:rPr>
        <w:t>代表者名</w:t>
      </w:r>
      <w:r w:rsidR="002949EB">
        <w:rPr>
          <w:rFonts w:hint="eastAsia"/>
          <w:sz w:val="24"/>
          <w:szCs w:val="24"/>
        </w:rPr>
        <w:t xml:space="preserve">　　　　　　　　　　　　　　</w:t>
      </w:r>
    </w:p>
    <w:p w14:paraId="2B74F799" w14:textId="77777777" w:rsidR="002949EB" w:rsidRDefault="002949EB" w:rsidP="002949EB">
      <w:pPr>
        <w:ind w:right="105"/>
        <w:rPr>
          <w:sz w:val="24"/>
          <w:szCs w:val="24"/>
        </w:rPr>
      </w:pPr>
    </w:p>
    <w:p w14:paraId="414B60A1" w14:textId="77777777" w:rsidR="00112A80" w:rsidRPr="002949EB" w:rsidRDefault="00112A80" w:rsidP="002949EB">
      <w:pPr>
        <w:ind w:right="105" w:firstLineChars="2200" w:firstLine="5280"/>
        <w:rPr>
          <w:sz w:val="24"/>
          <w:szCs w:val="24"/>
        </w:rPr>
      </w:pPr>
      <w:r w:rsidRPr="002949EB">
        <w:rPr>
          <w:rFonts w:hint="eastAsia"/>
          <w:sz w:val="24"/>
          <w:szCs w:val="24"/>
        </w:rPr>
        <w:t xml:space="preserve">（担当者　　　　　</w:t>
      </w:r>
      <w:r w:rsidR="00283657">
        <w:rPr>
          <w:rFonts w:hint="eastAsia"/>
          <w:sz w:val="24"/>
          <w:szCs w:val="24"/>
        </w:rPr>
        <w:t xml:space="preserve">　</w:t>
      </w:r>
      <w:r w:rsidRPr="002949EB">
        <w:rPr>
          <w:rFonts w:hint="eastAsia"/>
          <w:sz w:val="24"/>
          <w:szCs w:val="24"/>
        </w:rPr>
        <w:t xml:space="preserve">　）</w:t>
      </w:r>
    </w:p>
    <w:p w14:paraId="03C6D53C" w14:textId="77777777" w:rsidR="00112A80" w:rsidRPr="002949EB" w:rsidRDefault="00112A80" w:rsidP="004E71F6">
      <w:pPr>
        <w:ind w:right="105"/>
        <w:jc w:val="center"/>
        <w:rPr>
          <w:sz w:val="24"/>
          <w:szCs w:val="24"/>
        </w:rPr>
      </w:pPr>
    </w:p>
    <w:p w14:paraId="7DEF22FA" w14:textId="77777777" w:rsidR="00112A80" w:rsidRPr="00283657" w:rsidRDefault="00112A80" w:rsidP="002949EB">
      <w:pPr>
        <w:ind w:right="105"/>
      </w:pPr>
    </w:p>
    <w:p w14:paraId="5A1DDC43" w14:textId="77777777" w:rsidR="00112A80" w:rsidRPr="002D6754" w:rsidRDefault="002D6754" w:rsidP="00112A80">
      <w:pPr>
        <w:ind w:right="105"/>
        <w:jc w:val="center"/>
        <w:rPr>
          <w:sz w:val="30"/>
          <w:szCs w:val="30"/>
        </w:rPr>
      </w:pPr>
      <w:r w:rsidRPr="002D6754">
        <w:rPr>
          <w:rFonts w:hint="eastAsia"/>
          <w:sz w:val="30"/>
          <w:szCs w:val="30"/>
        </w:rPr>
        <w:t>開業・経営承継</w:t>
      </w:r>
      <w:r w:rsidR="004E71F6" w:rsidRPr="002D6754">
        <w:rPr>
          <w:rFonts w:hint="eastAsia"/>
          <w:sz w:val="30"/>
          <w:szCs w:val="30"/>
        </w:rPr>
        <w:t>支援</w:t>
      </w:r>
      <w:r w:rsidRPr="002D6754">
        <w:rPr>
          <w:rFonts w:hint="eastAsia"/>
          <w:sz w:val="30"/>
          <w:szCs w:val="30"/>
        </w:rPr>
        <w:t>資金</w:t>
      </w:r>
      <w:r w:rsidR="00112A80" w:rsidRPr="002D6754">
        <w:rPr>
          <w:rFonts w:hint="eastAsia"/>
          <w:sz w:val="30"/>
          <w:szCs w:val="30"/>
        </w:rPr>
        <w:t>（</w:t>
      </w:r>
      <w:r w:rsidRPr="002D6754">
        <w:rPr>
          <w:rFonts w:hint="eastAsia"/>
          <w:sz w:val="30"/>
          <w:szCs w:val="30"/>
        </w:rPr>
        <w:t>経営承継</w:t>
      </w:r>
      <w:r w:rsidR="00112A80" w:rsidRPr="002D6754">
        <w:rPr>
          <w:rFonts w:hint="eastAsia"/>
          <w:sz w:val="30"/>
          <w:szCs w:val="30"/>
        </w:rPr>
        <w:t>支援型要件</w:t>
      </w:r>
      <w:r w:rsidR="005B585A">
        <w:rPr>
          <w:rFonts w:hint="eastAsia"/>
          <w:sz w:val="30"/>
          <w:szCs w:val="30"/>
        </w:rPr>
        <w:t>③</w:t>
      </w:r>
      <w:r w:rsidR="00112A80" w:rsidRPr="002D6754">
        <w:rPr>
          <w:rFonts w:hint="eastAsia"/>
          <w:sz w:val="30"/>
          <w:szCs w:val="30"/>
        </w:rPr>
        <w:t>）申込に伴う</w:t>
      </w:r>
    </w:p>
    <w:p w14:paraId="4697D187" w14:textId="77777777" w:rsidR="00112A80" w:rsidRPr="00283657" w:rsidRDefault="00112A80" w:rsidP="00112A80">
      <w:pPr>
        <w:ind w:right="105"/>
        <w:jc w:val="center"/>
        <w:rPr>
          <w:b/>
          <w:sz w:val="40"/>
          <w:szCs w:val="40"/>
        </w:rPr>
      </w:pPr>
      <w:r w:rsidRPr="00283657">
        <w:rPr>
          <w:rFonts w:hint="eastAsia"/>
          <w:b/>
          <w:sz w:val="40"/>
          <w:szCs w:val="40"/>
        </w:rPr>
        <w:t>「プロパー融資決定・</w:t>
      </w:r>
      <w:r w:rsidR="002949EB" w:rsidRPr="00283657">
        <w:rPr>
          <w:rFonts w:hint="eastAsia"/>
          <w:b/>
          <w:sz w:val="40"/>
          <w:szCs w:val="40"/>
        </w:rPr>
        <w:t>実行報告</w:t>
      </w:r>
      <w:r w:rsidRPr="00283657">
        <w:rPr>
          <w:rFonts w:hint="eastAsia"/>
          <w:b/>
          <w:sz w:val="40"/>
          <w:szCs w:val="40"/>
        </w:rPr>
        <w:t>書」</w:t>
      </w:r>
    </w:p>
    <w:p w14:paraId="494E040E" w14:textId="77777777" w:rsidR="00112A80" w:rsidRDefault="00112A80" w:rsidP="00112A80">
      <w:pPr>
        <w:ind w:right="105"/>
        <w:rPr>
          <w:sz w:val="24"/>
          <w:szCs w:val="24"/>
        </w:rPr>
      </w:pPr>
    </w:p>
    <w:p w14:paraId="50FE6906" w14:textId="77777777" w:rsidR="00112A80" w:rsidRDefault="00112A80" w:rsidP="00112A80">
      <w:pPr>
        <w:ind w:right="105"/>
        <w:rPr>
          <w:sz w:val="24"/>
          <w:szCs w:val="24"/>
        </w:rPr>
      </w:pPr>
    </w:p>
    <w:p w14:paraId="4B0FE026" w14:textId="77777777" w:rsidR="00112A80" w:rsidRDefault="00112A80" w:rsidP="00112A80">
      <w:pPr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下記の通り</w:t>
      </w:r>
      <w:r w:rsidR="002D6754">
        <w:rPr>
          <w:rFonts w:hint="eastAsia"/>
          <w:sz w:val="24"/>
          <w:szCs w:val="24"/>
        </w:rPr>
        <w:t>開業・経営承継支援資金</w:t>
      </w:r>
      <w:r>
        <w:rPr>
          <w:rFonts w:hint="eastAsia"/>
          <w:sz w:val="24"/>
          <w:szCs w:val="24"/>
        </w:rPr>
        <w:t>（</w:t>
      </w:r>
      <w:r w:rsidR="002D6754">
        <w:rPr>
          <w:rFonts w:hint="eastAsia"/>
          <w:sz w:val="24"/>
          <w:szCs w:val="24"/>
        </w:rPr>
        <w:t>経営承継支援</w:t>
      </w:r>
      <w:r>
        <w:rPr>
          <w:rFonts w:hint="eastAsia"/>
          <w:sz w:val="24"/>
          <w:szCs w:val="24"/>
        </w:rPr>
        <w:t>型要件</w:t>
      </w:r>
      <w:r w:rsidR="005B585A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）に伴うプロパー融資が</w:t>
      </w:r>
      <w:r w:rsidR="002949EB">
        <w:rPr>
          <w:rFonts w:hint="eastAsia"/>
          <w:sz w:val="24"/>
          <w:szCs w:val="24"/>
        </w:rPr>
        <w:t>、</w:t>
      </w:r>
    </w:p>
    <w:p w14:paraId="3B16EAE5" w14:textId="77777777" w:rsidR="00112A80" w:rsidRDefault="00112A80" w:rsidP="00112A80">
      <w:pPr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93E2BE7" w14:textId="77777777" w:rsidR="00112A80" w:rsidRDefault="002D6754" w:rsidP="00112A80">
      <w:pPr>
        <w:ind w:right="105"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C35A1" wp14:editId="54723542">
                <wp:simplePos x="0" y="0"/>
                <wp:positionH relativeFrom="column">
                  <wp:posOffset>1330960</wp:posOffset>
                </wp:positionH>
                <wp:positionV relativeFrom="paragraph">
                  <wp:posOffset>76835</wp:posOffset>
                </wp:positionV>
                <wp:extent cx="190500" cy="457200"/>
                <wp:effectExtent l="6985" t="10160" r="1206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rightBracket">
                          <a:avLst>
                            <a:gd name="adj" fmla="val 2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854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104.8pt;margin-top:6.05pt;width: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201AA" wp14:editId="7CB6A4AE">
                <wp:simplePos x="0" y="0"/>
                <wp:positionH relativeFrom="column">
                  <wp:posOffset>-12065</wp:posOffset>
                </wp:positionH>
                <wp:positionV relativeFrom="paragraph">
                  <wp:posOffset>76835</wp:posOffset>
                </wp:positionV>
                <wp:extent cx="219075" cy="438150"/>
                <wp:effectExtent l="6985" t="10160" r="1206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4C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.95pt;margin-top:6.05pt;width:1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">
                <v:textbox inset="5.85pt,.7pt,5.85pt,.7pt"/>
              </v:shape>
            </w:pict>
          </mc:Fallback>
        </mc:AlternateContent>
      </w:r>
      <w:r w:rsidR="00112A80">
        <w:rPr>
          <w:rFonts w:hint="eastAsia"/>
          <w:sz w:val="24"/>
          <w:szCs w:val="24"/>
        </w:rPr>
        <w:t>決定となった</w:t>
      </w:r>
    </w:p>
    <w:p w14:paraId="61273F84" w14:textId="77777777" w:rsidR="002949EB" w:rsidRDefault="00112A80" w:rsidP="00112A80">
      <w:pPr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949EB">
        <w:rPr>
          <w:rFonts w:hint="eastAsia"/>
          <w:sz w:val="24"/>
          <w:szCs w:val="24"/>
        </w:rPr>
        <w:t xml:space="preserve">　　　　　　　　　ことを報告します。</w:t>
      </w:r>
    </w:p>
    <w:p w14:paraId="39BC9BDF" w14:textId="77777777" w:rsidR="002949EB" w:rsidRDefault="00112A80" w:rsidP="002949EB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実行となった</w:t>
      </w:r>
    </w:p>
    <w:p w14:paraId="13B48997" w14:textId="77777777" w:rsidR="002949EB" w:rsidRDefault="002949EB" w:rsidP="002949EB">
      <w:pPr>
        <w:ind w:right="105" w:firstLineChars="200" w:firstLine="480"/>
        <w:rPr>
          <w:sz w:val="24"/>
          <w:szCs w:val="24"/>
        </w:rPr>
      </w:pPr>
    </w:p>
    <w:p w14:paraId="100F1597" w14:textId="77777777" w:rsidR="002949EB" w:rsidRPr="002949EB" w:rsidRDefault="002949EB" w:rsidP="002949EB">
      <w:pPr>
        <w:ind w:right="105"/>
        <w:jc w:val="center"/>
        <w:rPr>
          <w:sz w:val="24"/>
          <w:szCs w:val="24"/>
        </w:rPr>
      </w:pPr>
      <w:r w:rsidRPr="002949EB">
        <w:rPr>
          <w:rFonts w:hint="eastAsia"/>
          <w:sz w:val="28"/>
          <w:szCs w:val="28"/>
        </w:rPr>
        <w:t>記</w:t>
      </w:r>
    </w:p>
    <w:tbl>
      <w:tblPr>
        <w:tblW w:w="0" w:type="auto"/>
        <w:tblInd w:w="609" w:type="dxa"/>
        <w:tblLook w:val="04A0" w:firstRow="1" w:lastRow="0" w:firstColumn="1" w:lastColumn="0" w:noHBand="0" w:noVBand="1"/>
      </w:tblPr>
      <w:tblGrid>
        <w:gridCol w:w="2518"/>
        <w:gridCol w:w="5245"/>
      </w:tblGrid>
      <w:tr w:rsidR="002949EB" w14:paraId="2A6A7820" w14:textId="77777777" w:rsidTr="002949EB">
        <w:trPr>
          <w:trHeight w:val="850"/>
        </w:trPr>
        <w:tc>
          <w:tcPr>
            <w:tcW w:w="2518" w:type="dxa"/>
            <w:vAlign w:val="center"/>
          </w:tcPr>
          <w:p w14:paraId="2DBBEA05" w14:textId="77777777" w:rsidR="002949EB" w:rsidRDefault="002949EB" w:rsidP="00283657">
            <w:pPr>
              <w:ind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顧客名</w:t>
            </w:r>
          </w:p>
        </w:tc>
        <w:tc>
          <w:tcPr>
            <w:tcW w:w="5245" w:type="dxa"/>
            <w:vAlign w:val="center"/>
          </w:tcPr>
          <w:p w14:paraId="1D0D8315" w14:textId="77777777" w:rsidR="002949EB" w:rsidRDefault="002949EB" w:rsidP="002949EB">
            <w:pPr>
              <w:ind w:right="105"/>
              <w:rPr>
                <w:sz w:val="24"/>
                <w:szCs w:val="24"/>
              </w:rPr>
            </w:pPr>
          </w:p>
        </w:tc>
      </w:tr>
      <w:tr w:rsidR="002949EB" w14:paraId="5CFD09D2" w14:textId="77777777" w:rsidTr="002949EB">
        <w:trPr>
          <w:trHeight w:val="850"/>
        </w:trPr>
        <w:tc>
          <w:tcPr>
            <w:tcW w:w="2518" w:type="dxa"/>
            <w:vAlign w:val="center"/>
          </w:tcPr>
          <w:p w14:paraId="518F1FA4" w14:textId="77777777" w:rsidR="002949EB" w:rsidRDefault="002949EB" w:rsidP="00283657">
            <w:pPr>
              <w:ind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融資（決定）日</w:t>
            </w:r>
          </w:p>
        </w:tc>
        <w:tc>
          <w:tcPr>
            <w:tcW w:w="5245" w:type="dxa"/>
            <w:vAlign w:val="center"/>
          </w:tcPr>
          <w:p w14:paraId="7ABDC35F" w14:textId="77777777" w:rsidR="002949EB" w:rsidRDefault="002949EB" w:rsidP="002949EB">
            <w:pPr>
              <w:ind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  <w:tr w:rsidR="002949EB" w14:paraId="6D47A573" w14:textId="77777777" w:rsidTr="002949EB">
        <w:trPr>
          <w:trHeight w:val="850"/>
        </w:trPr>
        <w:tc>
          <w:tcPr>
            <w:tcW w:w="2518" w:type="dxa"/>
            <w:vAlign w:val="center"/>
          </w:tcPr>
          <w:p w14:paraId="726EB64C" w14:textId="77777777" w:rsidR="002949EB" w:rsidRDefault="002949EB" w:rsidP="00283657">
            <w:pPr>
              <w:ind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融資実行（予定）日</w:t>
            </w:r>
          </w:p>
        </w:tc>
        <w:tc>
          <w:tcPr>
            <w:tcW w:w="5245" w:type="dxa"/>
            <w:vAlign w:val="center"/>
          </w:tcPr>
          <w:p w14:paraId="1C5468DD" w14:textId="77777777" w:rsidR="002949EB" w:rsidRDefault="002949EB" w:rsidP="002949EB">
            <w:pPr>
              <w:ind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  <w:tr w:rsidR="002949EB" w14:paraId="4AF333DB" w14:textId="77777777" w:rsidTr="002949EB">
        <w:trPr>
          <w:trHeight w:val="850"/>
        </w:trPr>
        <w:tc>
          <w:tcPr>
            <w:tcW w:w="2518" w:type="dxa"/>
            <w:vAlign w:val="center"/>
          </w:tcPr>
          <w:p w14:paraId="70A30B56" w14:textId="77777777" w:rsidR="002949EB" w:rsidRDefault="002949EB" w:rsidP="00283657">
            <w:pPr>
              <w:ind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融資（決定）額</w:t>
            </w:r>
          </w:p>
        </w:tc>
        <w:tc>
          <w:tcPr>
            <w:tcW w:w="5245" w:type="dxa"/>
            <w:vAlign w:val="center"/>
          </w:tcPr>
          <w:p w14:paraId="39F6C513" w14:textId="77777777" w:rsidR="002949EB" w:rsidRDefault="002949EB" w:rsidP="002949EB">
            <w:pPr>
              <w:ind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千　　円</w:t>
            </w:r>
          </w:p>
        </w:tc>
      </w:tr>
      <w:tr w:rsidR="002949EB" w14:paraId="5C419366" w14:textId="77777777" w:rsidTr="002949EB">
        <w:trPr>
          <w:trHeight w:val="850"/>
        </w:trPr>
        <w:tc>
          <w:tcPr>
            <w:tcW w:w="2518" w:type="dxa"/>
            <w:vAlign w:val="center"/>
          </w:tcPr>
          <w:p w14:paraId="6F193D1C" w14:textId="77777777" w:rsidR="002949EB" w:rsidRDefault="002949EB" w:rsidP="00283657">
            <w:pPr>
              <w:ind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融資（決定）期間</w:t>
            </w:r>
          </w:p>
        </w:tc>
        <w:tc>
          <w:tcPr>
            <w:tcW w:w="5245" w:type="dxa"/>
            <w:vAlign w:val="center"/>
          </w:tcPr>
          <w:p w14:paraId="364A523C" w14:textId="77777777" w:rsidR="002949EB" w:rsidRDefault="002949EB" w:rsidP="002949EB">
            <w:pPr>
              <w:ind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年</w:t>
            </w:r>
          </w:p>
        </w:tc>
      </w:tr>
    </w:tbl>
    <w:p w14:paraId="5AC09475" w14:textId="77777777" w:rsidR="002949EB" w:rsidRPr="00112A80" w:rsidRDefault="002949EB" w:rsidP="002949EB">
      <w:pPr>
        <w:ind w:right="105"/>
        <w:rPr>
          <w:sz w:val="24"/>
          <w:szCs w:val="24"/>
        </w:rPr>
      </w:pPr>
    </w:p>
    <w:sectPr w:rsidR="002949EB" w:rsidRPr="00112A80" w:rsidSect="00363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47" w:bottom="1701" w:left="124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90BA" w14:textId="77777777" w:rsidR="001E2950" w:rsidRDefault="001E2950" w:rsidP="00112A80">
      <w:pPr>
        <w:ind w:right="105"/>
      </w:pPr>
      <w:r>
        <w:separator/>
      </w:r>
    </w:p>
  </w:endnote>
  <w:endnote w:type="continuationSeparator" w:id="0">
    <w:p w14:paraId="6C95BD16" w14:textId="77777777" w:rsidR="001E2950" w:rsidRDefault="001E2950" w:rsidP="00112A8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C78" w14:textId="77777777" w:rsidR="00112A80" w:rsidRDefault="00112A80" w:rsidP="00112A80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4F8" w14:textId="77777777" w:rsidR="00112A80" w:rsidRDefault="00112A80" w:rsidP="00112A80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3B03" w14:textId="77777777" w:rsidR="00112A80" w:rsidRDefault="00112A80" w:rsidP="00112A80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A3D2" w14:textId="77777777" w:rsidR="001E2950" w:rsidRDefault="001E2950" w:rsidP="00112A80">
      <w:pPr>
        <w:ind w:right="105"/>
      </w:pPr>
      <w:r>
        <w:separator/>
      </w:r>
    </w:p>
  </w:footnote>
  <w:footnote w:type="continuationSeparator" w:id="0">
    <w:p w14:paraId="2D6E4638" w14:textId="77777777" w:rsidR="001E2950" w:rsidRDefault="001E2950" w:rsidP="00112A8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4CB" w14:textId="77777777" w:rsidR="00112A80" w:rsidRDefault="00112A80" w:rsidP="00112A80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1962" w14:textId="77777777" w:rsidR="00112A80" w:rsidRDefault="002D6754" w:rsidP="00112A80">
    <w:pPr>
      <w:pStyle w:val="a3"/>
      <w:ind w:right="105"/>
    </w:pPr>
    <w:r>
      <w:rPr>
        <w:rFonts w:hint="eastAsia"/>
      </w:rPr>
      <w:t>開業・経営承継</w:t>
    </w:r>
    <w:r w:rsidR="002F397B">
      <w:rPr>
        <w:rFonts w:hint="eastAsia"/>
      </w:rPr>
      <w:t>支援</w:t>
    </w:r>
    <w:r>
      <w:rPr>
        <w:rFonts w:hint="eastAsia"/>
      </w:rPr>
      <w:t>資金</w:t>
    </w:r>
    <w:r w:rsidR="002F397B">
      <w:rPr>
        <w:rFonts w:hint="eastAsia"/>
      </w:rPr>
      <w:t xml:space="preserve">　</w:t>
    </w:r>
    <w:r>
      <w:rPr>
        <w:rFonts w:hint="eastAsia"/>
      </w:rPr>
      <w:t>経営承継</w:t>
    </w:r>
    <w:r w:rsidR="002F397B">
      <w:rPr>
        <w:rFonts w:hint="eastAsia"/>
      </w:rPr>
      <w:t>支援型要件</w:t>
    </w:r>
    <w:r w:rsidR="005B585A">
      <w:rPr>
        <w:rFonts w:hint="eastAsia"/>
      </w:rPr>
      <w:t>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8D7E" w14:textId="77777777" w:rsidR="00112A80" w:rsidRDefault="00112A80" w:rsidP="00112A80">
    <w:pPr>
      <w:pStyle w:val="a3"/>
      <w:ind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F6"/>
    <w:rsid w:val="00112A80"/>
    <w:rsid w:val="001E2950"/>
    <w:rsid w:val="00283657"/>
    <w:rsid w:val="002949EB"/>
    <w:rsid w:val="002D6754"/>
    <w:rsid w:val="002F397B"/>
    <w:rsid w:val="003033CC"/>
    <w:rsid w:val="00363F76"/>
    <w:rsid w:val="004E64F4"/>
    <w:rsid w:val="004E71F6"/>
    <w:rsid w:val="005B585A"/>
    <w:rsid w:val="00610D0B"/>
    <w:rsid w:val="006C63F3"/>
    <w:rsid w:val="0083337E"/>
    <w:rsid w:val="00850EEA"/>
    <w:rsid w:val="00891573"/>
    <w:rsid w:val="009449A2"/>
    <w:rsid w:val="00BF2217"/>
    <w:rsid w:val="00C769F1"/>
    <w:rsid w:val="00E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BA7AD4"/>
  <w15:docId w15:val="{B6AD16B1-0F56-4D25-B374-A26581B3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50" w:right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2A80"/>
  </w:style>
  <w:style w:type="paragraph" w:styleId="a5">
    <w:name w:val="footer"/>
    <w:basedOn w:val="a"/>
    <w:link w:val="a6"/>
    <w:uiPriority w:val="99"/>
    <w:semiHidden/>
    <w:unhideWhenUsed/>
    <w:rsid w:val="00112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2A80"/>
  </w:style>
  <w:style w:type="table" w:styleId="a7">
    <w:name w:val="Table Grid"/>
    <w:basedOn w:val="a1"/>
    <w:uiPriority w:val="59"/>
    <w:rsid w:val="002949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C8DD-F2B6-4CA3-A9D5-3EC6ADEE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京都信用保証協会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玉野</dc:creator>
  <cp:lastModifiedBy>０１２３３</cp:lastModifiedBy>
  <cp:revision>2</cp:revision>
  <cp:lastPrinted>2016-04-05T01:06:00Z</cp:lastPrinted>
  <dcterms:created xsi:type="dcterms:W3CDTF">2024-02-08T07:42:00Z</dcterms:created>
  <dcterms:modified xsi:type="dcterms:W3CDTF">2024-02-08T07:42:00Z</dcterms:modified>
</cp:coreProperties>
</file>